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10901" w14:textId="77777777" w:rsidR="00D1044A" w:rsidRDefault="00D1044A" w:rsidP="00D1044A">
      <w:pPr>
        <w:rPr>
          <w:b/>
        </w:rPr>
      </w:pPr>
      <w:r>
        <w:rPr>
          <w:b/>
        </w:rPr>
        <w:t>Integrantes:</w:t>
      </w:r>
    </w:p>
    <w:p w14:paraId="6931E0A6" w14:textId="77777777" w:rsidR="00D1044A" w:rsidRDefault="00D1044A" w:rsidP="00D1044A">
      <w:pPr>
        <w:pStyle w:val="Prrafodelista"/>
        <w:numPr>
          <w:ilvl w:val="0"/>
          <w:numId w:val="1"/>
        </w:numPr>
        <w:rPr>
          <w:sz w:val="24"/>
          <w:szCs w:val="24"/>
        </w:rPr>
      </w:pPr>
      <w:r w:rsidRPr="00D1044A">
        <w:rPr>
          <w:sz w:val="24"/>
          <w:szCs w:val="24"/>
        </w:rPr>
        <w:t>Paula Rivas Arciniegas</w:t>
      </w:r>
    </w:p>
    <w:p w14:paraId="52F36EA1" w14:textId="6716DCDC" w:rsidR="001037F5" w:rsidRDefault="001037F5" w:rsidP="00D1044A">
      <w:pPr>
        <w:pStyle w:val="Prrafodelist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Sebastián Cogollo</w:t>
      </w:r>
    </w:p>
    <w:p w14:paraId="50B5A583" w14:textId="7DD37868" w:rsidR="00D15AEE" w:rsidRPr="00D1044A" w:rsidRDefault="00D15AEE" w:rsidP="00D15AEE">
      <w:pPr>
        <w:pStyle w:val="Prrafodelista"/>
        <w:rPr>
          <w:sz w:val="24"/>
          <w:szCs w:val="24"/>
        </w:rPr>
      </w:pPr>
    </w:p>
    <w:p w14:paraId="398434D2" w14:textId="77777777" w:rsidR="00D1044A" w:rsidRDefault="00D1044A" w:rsidP="00604110">
      <w:pPr>
        <w:jc w:val="center"/>
        <w:rPr>
          <w:b/>
        </w:rPr>
      </w:pPr>
    </w:p>
    <w:p w14:paraId="1FEB2113" w14:textId="1BC4A3BD" w:rsidR="006B41F8" w:rsidRPr="001C3840" w:rsidRDefault="00604110" w:rsidP="00604110">
      <w:pPr>
        <w:jc w:val="center"/>
        <w:rPr>
          <w:b/>
        </w:rPr>
      </w:pPr>
      <w:r w:rsidRPr="001C3840">
        <w:rPr>
          <w:b/>
        </w:rPr>
        <w:t>MAPA DE PROCESOS</w:t>
      </w:r>
    </w:p>
    <w:p w14:paraId="1A60A601" w14:textId="4A5D6A56" w:rsidR="00604110" w:rsidRPr="001C3840" w:rsidRDefault="00604110" w:rsidP="00604110">
      <w:pPr>
        <w:jc w:val="center"/>
        <w:rPr>
          <w:b/>
        </w:rPr>
      </w:pPr>
      <w:r w:rsidRPr="001C3840">
        <w:rPr>
          <w:b/>
        </w:rPr>
        <w:t>CDA TECNOFULL LA 9 S.A.S</w:t>
      </w:r>
    </w:p>
    <w:p w14:paraId="427E0944" w14:textId="742DF2E5" w:rsidR="00604110" w:rsidRDefault="0097576F" w:rsidP="009540D3">
      <w:pPr>
        <w:rPr>
          <w:b/>
        </w:rPr>
      </w:pPr>
      <w:r w:rsidRPr="0097576F">
        <w:rPr>
          <w:b/>
          <w:noProof/>
        </w:rPr>
        <w:drawing>
          <wp:anchor distT="0" distB="0" distL="114300" distR="114300" simplePos="0" relativeHeight="251676672" behindDoc="0" locked="0" layoutInCell="1" allowOverlap="1" wp14:anchorId="0F8A8E2E" wp14:editId="43E843B5">
            <wp:simplePos x="0" y="0"/>
            <wp:positionH relativeFrom="column">
              <wp:posOffset>-866775</wp:posOffset>
            </wp:positionH>
            <wp:positionV relativeFrom="paragraph">
              <wp:posOffset>125095</wp:posOffset>
            </wp:positionV>
            <wp:extent cx="7254240" cy="4740910"/>
            <wp:effectExtent l="0" t="0" r="3810" b="2540"/>
            <wp:wrapNone/>
            <wp:docPr id="12" name="Imagen 12" descr="Interfaz de usuario gráfica, Texto, Aplicación, Chat o mensaje d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 descr="Interfaz de usuario gráfica, Texto, Aplicación, Chat o mensaje de texto&#10;&#10;Descripción generada automá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4240" cy="4740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2961" w:rsidRPr="00D15AEE">
        <w:rPr>
          <w:noProof/>
        </w:rPr>
        <w:drawing>
          <wp:anchor distT="0" distB="0" distL="114300" distR="114300" simplePos="0" relativeHeight="251675648" behindDoc="0" locked="0" layoutInCell="1" allowOverlap="1" wp14:anchorId="4C4B9A7D" wp14:editId="2486FB8F">
            <wp:simplePos x="0" y="0"/>
            <wp:positionH relativeFrom="column">
              <wp:posOffset>-889634</wp:posOffset>
            </wp:positionH>
            <wp:positionV relativeFrom="paragraph">
              <wp:posOffset>132715</wp:posOffset>
            </wp:positionV>
            <wp:extent cx="7284720" cy="4770120"/>
            <wp:effectExtent l="0" t="0" r="0" b="0"/>
            <wp:wrapNone/>
            <wp:docPr id="7" name="Imagen 7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Diagrama&#10;&#10;Descripción generada automáticamente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5" t="949" r="644"/>
                    <a:stretch/>
                  </pic:blipFill>
                  <pic:spPr bwMode="auto">
                    <a:xfrm>
                      <a:off x="0" y="0"/>
                      <a:ext cx="7284720" cy="4770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2F85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CA2145" wp14:editId="7845A392">
                <wp:simplePos x="0" y="0"/>
                <wp:positionH relativeFrom="column">
                  <wp:posOffset>-786130</wp:posOffset>
                </wp:positionH>
                <wp:positionV relativeFrom="paragraph">
                  <wp:posOffset>197012</wp:posOffset>
                </wp:positionV>
                <wp:extent cx="428625" cy="4600575"/>
                <wp:effectExtent l="57150" t="57150" r="47625" b="4762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6005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B55860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C</w:t>
                            </w:r>
                          </w:p>
                          <w:p w14:paraId="350C2A73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L</w:t>
                            </w:r>
                          </w:p>
                          <w:p w14:paraId="2EC553DF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I</w:t>
                            </w:r>
                          </w:p>
                          <w:p w14:paraId="632F6089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E</w:t>
                            </w:r>
                          </w:p>
                          <w:p w14:paraId="2B974F66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N</w:t>
                            </w:r>
                          </w:p>
                          <w:p w14:paraId="66CDB78C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T</w:t>
                            </w:r>
                          </w:p>
                          <w:p w14:paraId="7D07583D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E</w:t>
                            </w:r>
                          </w:p>
                          <w:p w14:paraId="1DD108F5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CA2145" id="Rectángulo 1" o:spid="_x0000_s1026" style="position:absolute;margin-left:-61.9pt;margin-top:15.5pt;width:33.75pt;height:36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" fillcolor="#2f5496 [2408]" strokecolor="#1f4d78 [1604]" strokeweight="1pt">
                <v:textbox>
                  <w:txbxContent>
                    <w:p w14:paraId="51B55860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C</w:t>
                      </w:r>
                    </w:p>
                    <w:p w14:paraId="350C2A73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L</w:t>
                      </w:r>
                    </w:p>
                    <w:p w14:paraId="2EC553DF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I</w:t>
                      </w:r>
                    </w:p>
                    <w:p w14:paraId="632F6089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E</w:t>
                      </w:r>
                    </w:p>
                    <w:p w14:paraId="2B974F66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N</w:t>
                      </w:r>
                    </w:p>
                    <w:p w14:paraId="66CDB78C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T</w:t>
                      </w:r>
                    </w:p>
                    <w:p w14:paraId="7D07583D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E</w:t>
                      </w:r>
                    </w:p>
                    <w:p w14:paraId="1DD108F5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B423C7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C9B811" wp14:editId="26A716AE">
                <wp:simplePos x="0" y="0"/>
                <wp:positionH relativeFrom="rightMargin">
                  <wp:posOffset>305908</wp:posOffset>
                </wp:positionH>
                <wp:positionV relativeFrom="paragraph">
                  <wp:posOffset>144780</wp:posOffset>
                </wp:positionV>
                <wp:extent cx="428625" cy="4600575"/>
                <wp:effectExtent l="57150" t="57150" r="47625" b="4762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6005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1A5937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C</w:t>
                            </w:r>
                          </w:p>
                          <w:p w14:paraId="2FDD4D0D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L</w:t>
                            </w:r>
                          </w:p>
                          <w:p w14:paraId="57E1BCCB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I</w:t>
                            </w:r>
                          </w:p>
                          <w:p w14:paraId="0A14A61E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E</w:t>
                            </w:r>
                          </w:p>
                          <w:p w14:paraId="553595BA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N</w:t>
                            </w:r>
                          </w:p>
                          <w:p w14:paraId="03BDEFB1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T</w:t>
                            </w:r>
                          </w:p>
                          <w:p w14:paraId="28A11B17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E</w:t>
                            </w:r>
                          </w:p>
                          <w:p w14:paraId="47990743" w14:textId="77777777" w:rsidR="00E81EAE" w:rsidRPr="00E62F85" w:rsidRDefault="00E81EAE" w:rsidP="006041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F85">
                              <w:rPr>
                                <w:b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C9B811" id="Rectángulo 2" o:spid="_x0000_s1027" style="position:absolute;margin-left:24.1pt;margin-top:11.4pt;width:33.75pt;height:362.25pt;z-index:251661312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" fillcolor="#2f5496 [2408]" strokecolor="#1f4d78 [1604]" strokeweight="1pt">
                <v:textbox>
                  <w:txbxContent>
                    <w:p w14:paraId="0A1A5937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C</w:t>
                      </w:r>
                    </w:p>
                    <w:p w14:paraId="2FDD4D0D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L</w:t>
                      </w:r>
                    </w:p>
                    <w:p w14:paraId="57E1BCCB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I</w:t>
                      </w:r>
                    </w:p>
                    <w:p w14:paraId="0A14A61E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E</w:t>
                      </w:r>
                    </w:p>
                    <w:p w14:paraId="553595BA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N</w:t>
                      </w:r>
                    </w:p>
                    <w:p w14:paraId="03BDEFB1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T</w:t>
                      </w:r>
                    </w:p>
                    <w:p w14:paraId="28A11B17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E</w:t>
                      </w:r>
                    </w:p>
                    <w:p w14:paraId="47990743" w14:textId="77777777" w:rsidR="00E81EAE" w:rsidRPr="00E62F85" w:rsidRDefault="00E81EAE" w:rsidP="00604110">
                      <w:pPr>
                        <w:jc w:val="center"/>
                        <w:rPr>
                          <w:b/>
                        </w:rPr>
                      </w:pPr>
                      <w:r w:rsidRPr="00E62F85">
                        <w:rPr>
                          <w:b/>
                        </w:rPr>
                        <w:t>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423C7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1DD505" wp14:editId="5A82096A">
                <wp:simplePos x="0" y="0"/>
                <wp:positionH relativeFrom="column">
                  <wp:posOffset>1206338</wp:posOffset>
                </wp:positionH>
                <wp:positionV relativeFrom="paragraph">
                  <wp:posOffset>314960</wp:posOffset>
                </wp:positionV>
                <wp:extent cx="1328420" cy="1083945"/>
                <wp:effectExtent l="76200" t="76200" r="138430" b="135255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083945"/>
                        </a:xfrm>
                        <a:prstGeom prst="ellipse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42CA37" w14:textId="77777777" w:rsidR="00E81EAE" w:rsidRPr="00B423C7" w:rsidRDefault="00E81EAE" w:rsidP="00C90FD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423C7">
                              <w:rPr>
                                <w:b/>
                                <w:sz w:val="20"/>
                                <w:szCs w:val="20"/>
                              </w:rPr>
                              <w:t>Planificación</w:t>
                            </w:r>
                          </w:p>
                          <w:p w14:paraId="2E547DA4" w14:textId="77777777" w:rsidR="00E81EAE" w:rsidRPr="00B423C7" w:rsidRDefault="00E81EAE" w:rsidP="00C90FD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423C7">
                              <w:rPr>
                                <w:b/>
                                <w:sz w:val="20"/>
                                <w:szCs w:val="20"/>
                              </w:rPr>
                              <w:t>Estratégica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1DD505" id="Elipse 3" o:spid="_x0000_s1028" style="position:absolute;margin-left:95pt;margin-top:24.8pt;width:104.6pt;height:8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" fillcolor="#5b9bd5 [3204]" strokecolor="#1f4d78 [16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4542CA37" w14:textId="77777777" w:rsidR="00E81EAE" w:rsidRPr="00B423C7" w:rsidRDefault="00E81EAE" w:rsidP="00C90FDB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423C7">
                        <w:rPr>
                          <w:b/>
                          <w:sz w:val="20"/>
                          <w:szCs w:val="20"/>
                        </w:rPr>
                        <w:t>Planificación</w:t>
                      </w:r>
                    </w:p>
                    <w:p w14:paraId="2E547DA4" w14:textId="77777777" w:rsidR="00E81EAE" w:rsidRPr="00B423C7" w:rsidRDefault="00E81EAE" w:rsidP="00C90FDB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423C7">
                        <w:rPr>
                          <w:b/>
                          <w:sz w:val="20"/>
                          <w:szCs w:val="20"/>
                        </w:rPr>
                        <w:t>Estratégica</w:t>
                      </w:r>
                    </w:p>
                  </w:txbxContent>
                </v:textbox>
              </v:oval>
            </w:pict>
          </mc:Fallback>
        </mc:AlternateContent>
      </w:r>
      <w:r w:rsidR="00B423C7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B0173A" wp14:editId="0377DF3F">
                <wp:simplePos x="0" y="0"/>
                <wp:positionH relativeFrom="column">
                  <wp:posOffset>3178013</wp:posOffset>
                </wp:positionH>
                <wp:positionV relativeFrom="paragraph">
                  <wp:posOffset>325120</wp:posOffset>
                </wp:positionV>
                <wp:extent cx="1382233" cy="1072515"/>
                <wp:effectExtent l="76200" t="76200" r="142240" b="127635"/>
                <wp:wrapNone/>
                <wp:docPr id="6" name="E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2233" cy="1072515"/>
                        </a:xfrm>
                        <a:prstGeom prst="ellipse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CD552F" w14:textId="77777777" w:rsidR="00E81EAE" w:rsidRPr="00B423C7" w:rsidRDefault="00E81EAE" w:rsidP="00C90FD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423C7">
                              <w:rPr>
                                <w:b/>
                                <w:sz w:val="20"/>
                                <w:szCs w:val="20"/>
                              </w:rPr>
                              <w:t>Control y Mejoramiento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B0173A" id="Elipse 6" o:spid="_x0000_s1029" style="position:absolute;margin-left:250.25pt;margin-top:25.6pt;width:108.85pt;height:8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" fillcolor="#5b9bd5 [3204]" strokecolor="#1f4d78 [16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09CD552F" w14:textId="77777777" w:rsidR="00E81EAE" w:rsidRPr="00B423C7" w:rsidRDefault="00E81EAE" w:rsidP="00C90FDB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423C7">
                        <w:rPr>
                          <w:b/>
                          <w:sz w:val="20"/>
                          <w:szCs w:val="20"/>
                        </w:rPr>
                        <w:t>Control y Mejoramiento</w:t>
                      </w:r>
                    </w:p>
                  </w:txbxContent>
                </v:textbox>
              </v:oval>
            </w:pict>
          </mc:Fallback>
        </mc:AlternateContent>
      </w:r>
      <w:r w:rsidR="00B423C7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BC18D4" wp14:editId="5311458C">
                <wp:simplePos x="0" y="0"/>
                <wp:positionH relativeFrom="column">
                  <wp:posOffset>2224243</wp:posOffset>
                </wp:positionH>
                <wp:positionV relativeFrom="paragraph">
                  <wp:posOffset>1745615</wp:posOffset>
                </wp:positionV>
                <wp:extent cx="1347470" cy="680085"/>
                <wp:effectExtent l="76200" t="76200" r="138430" b="120015"/>
                <wp:wrapNone/>
                <wp:docPr id="8" name="Rectángulo redondead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470" cy="68008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A28F7" w14:textId="77777777" w:rsidR="00E81EAE" w:rsidRPr="00B423C7" w:rsidRDefault="00E81EAE" w:rsidP="00C90FD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423C7">
                              <w:rPr>
                                <w:b/>
                                <w:sz w:val="28"/>
                                <w:szCs w:val="28"/>
                              </w:rPr>
                              <w:t>Inspección Sensorial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BC18D4" id="Rectángulo redondeado 8" o:spid="_x0000_s1030" style="position:absolute;margin-left:175.15pt;margin-top:137.45pt;width:106.1pt;height:53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" fillcolor="#f4b083 [1941]" strokecolor="#f4b083 [1941]" strokeweight="1pt">
                <v:stroke joinstyle="miter"/>
                <v:shadow on="t" color="black" opacity="26214f" origin="-.5,-.5" offset=".74836mm,.74836mm"/>
                <v:textbox>
                  <w:txbxContent>
                    <w:p w14:paraId="159A28F7" w14:textId="77777777" w:rsidR="00E81EAE" w:rsidRPr="00B423C7" w:rsidRDefault="00E81EAE" w:rsidP="00C90FD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B423C7">
                        <w:rPr>
                          <w:b/>
                          <w:sz w:val="28"/>
                          <w:szCs w:val="28"/>
                        </w:rPr>
                        <w:t>Inspección Sensorial</w:t>
                      </w:r>
                    </w:p>
                  </w:txbxContent>
                </v:textbox>
              </v:roundrect>
            </w:pict>
          </mc:Fallback>
        </mc:AlternateContent>
      </w:r>
      <w:r w:rsidR="00B423C7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A5DF1B" wp14:editId="6E6CE114">
                <wp:simplePos x="0" y="0"/>
                <wp:positionH relativeFrom="column">
                  <wp:posOffset>142240</wp:posOffset>
                </wp:positionH>
                <wp:positionV relativeFrom="paragraph">
                  <wp:posOffset>1766570</wp:posOffset>
                </wp:positionV>
                <wp:extent cx="1551940" cy="680085"/>
                <wp:effectExtent l="76200" t="76200" r="105410" b="120015"/>
                <wp:wrapNone/>
                <wp:docPr id="4" name="Rectángulo redondead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940" cy="68008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49D5A1" w14:textId="77777777" w:rsidR="00E81EAE" w:rsidRPr="00B423C7" w:rsidRDefault="00E81EAE" w:rsidP="00C90FD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423C7">
                              <w:rPr>
                                <w:b/>
                                <w:sz w:val="28"/>
                                <w:szCs w:val="28"/>
                              </w:rPr>
                              <w:t>Pre-Revisión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A5DF1B" id="Rectángulo redondeado 4" o:spid="_x0000_s1031" style="position:absolute;margin-left:11.2pt;margin-top:139.1pt;width:122.2pt;height:5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" fillcolor="#f4b083 [1941]" strokecolor="#f4b083 [1941]" strokeweight="1pt">
                <v:stroke joinstyle="miter"/>
                <v:shadow on="t" color="black" opacity="26214f" origin="-.5,-.5" offset=".74836mm,.74836mm"/>
                <v:textbox>
                  <w:txbxContent>
                    <w:p w14:paraId="7C49D5A1" w14:textId="77777777" w:rsidR="00E81EAE" w:rsidRPr="00B423C7" w:rsidRDefault="00E81EAE" w:rsidP="00C90FD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B423C7">
                        <w:rPr>
                          <w:b/>
                          <w:sz w:val="28"/>
                          <w:szCs w:val="28"/>
                        </w:rPr>
                        <w:t>Pre-Revisión</w:t>
                      </w:r>
                    </w:p>
                  </w:txbxContent>
                </v:textbox>
              </v:roundrect>
            </w:pict>
          </mc:Fallback>
        </mc:AlternateContent>
      </w:r>
      <w:r w:rsidR="00B423C7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03A709" wp14:editId="412BFE54">
                <wp:simplePos x="0" y="0"/>
                <wp:positionH relativeFrom="column">
                  <wp:posOffset>4321175</wp:posOffset>
                </wp:positionH>
                <wp:positionV relativeFrom="paragraph">
                  <wp:posOffset>1713392</wp:posOffset>
                </wp:positionV>
                <wp:extent cx="1347470" cy="680085"/>
                <wp:effectExtent l="76200" t="76200" r="138430" b="120015"/>
                <wp:wrapNone/>
                <wp:docPr id="9" name="Rectángulo redondead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470" cy="68008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785941" w14:textId="77777777" w:rsidR="00E81EAE" w:rsidRPr="00B423C7" w:rsidRDefault="00E81EAE" w:rsidP="00C90FD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423C7">
                              <w:rPr>
                                <w:b/>
                                <w:sz w:val="28"/>
                                <w:szCs w:val="28"/>
                              </w:rPr>
                              <w:t>Post-Revisión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03A709" id="Rectángulo redondeado 9" o:spid="_x0000_s1032" style="position:absolute;margin-left:340.25pt;margin-top:134.9pt;width:106.1pt;height:53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" fillcolor="#f4b083 [1941]" strokecolor="#f4b083 [1941]" strokeweight="1pt">
                <v:stroke joinstyle="miter"/>
                <v:shadow on="t" color="black" opacity="26214f" origin="-.5,-.5" offset=".74836mm,.74836mm"/>
                <v:textbox>
                  <w:txbxContent>
                    <w:p w14:paraId="7A785941" w14:textId="77777777" w:rsidR="00E81EAE" w:rsidRPr="00B423C7" w:rsidRDefault="00E81EAE" w:rsidP="00C90FD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B423C7">
                        <w:rPr>
                          <w:b/>
                          <w:sz w:val="28"/>
                          <w:szCs w:val="28"/>
                        </w:rPr>
                        <w:t>Post-Revisión</w:t>
                      </w:r>
                    </w:p>
                  </w:txbxContent>
                </v:textbox>
              </v:roundrect>
            </w:pict>
          </mc:Fallback>
        </mc:AlternateContent>
      </w:r>
      <w:r w:rsidR="00B423C7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C8B23C" wp14:editId="616A79D7">
                <wp:simplePos x="0" y="0"/>
                <wp:positionH relativeFrom="margin">
                  <wp:posOffset>1811655</wp:posOffset>
                </wp:positionH>
                <wp:positionV relativeFrom="paragraph">
                  <wp:posOffset>2792095</wp:posOffset>
                </wp:positionV>
                <wp:extent cx="1934210" cy="1424305"/>
                <wp:effectExtent l="76200" t="57150" r="123190" b="118745"/>
                <wp:wrapNone/>
                <wp:docPr id="10" name="Triángulo isóscel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210" cy="1424305"/>
                        </a:xfrm>
                        <a:prstGeom prst="triangle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1CBD53" w14:textId="77777777" w:rsidR="00E81EAE" w:rsidRPr="00B423C7" w:rsidRDefault="00E81EAE" w:rsidP="00B423C7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B423C7">
                              <w:rPr>
                                <w:b/>
                                <w:color w:val="000000" w:themeColor="text1"/>
                              </w:rPr>
                              <w:t>Gestión del Talento Humano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C8B23C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ángulo isósceles 10" o:spid="_x0000_s1033" type="#_x0000_t5" style="position:absolute;margin-left:142.65pt;margin-top:219.85pt;width:152.3pt;height:112.1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" fillcolor="#cfcdcd [2894]" strokecolor="#cfcdcd [2894]" strokeweight="1pt">
                <v:shadow on="t" color="black" opacity="26214f" origin="-.5,-.5" offset=".74836mm,.74836mm"/>
                <v:textbox>
                  <w:txbxContent>
                    <w:p w14:paraId="3D1CBD53" w14:textId="77777777" w:rsidR="00E81EAE" w:rsidRPr="00B423C7" w:rsidRDefault="00E81EAE" w:rsidP="00B423C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B423C7">
                        <w:rPr>
                          <w:b/>
                          <w:color w:val="000000" w:themeColor="text1"/>
                        </w:rPr>
                        <w:t>Gestión del Talento Humano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365FF3" w14:textId="0364A283" w:rsidR="009540D3" w:rsidRPr="009540D3" w:rsidRDefault="009540D3" w:rsidP="009540D3"/>
    <w:p w14:paraId="590BDCD8" w14:textId="6B7F600C" w:rsidR="009540D3" w:rsidRPr="009540D3" w:rsidRDefault="009540D3" w:rsidP="009540D3"/>
    <w:p w14:paraId="37243624" w14:textId="4AA6D6D6" w:rsidR="009540D3" w:rsidRPr="009540D3" w:rsidRDefault="009540D3" w:rsidP="009540D3"/>
    <w:p w14:paraId="033DDD98" w14:textId="3719CF2E" w:rsidR="009540D3" w:rsidRPr="009540D3" w:rsidRDefault="009540D3" w:rsidP="009540D3"/>
    <w:p w14:paraId="776AD3E0" w14:textId="0CE42D50" w:rsidR="009540D3" w:rsidRPr="009540D3" w:rsidRDefault="009540D3" w:rsidP="009540D3"/>
    <w:p w14:paraId="584F3967" w14:textId="77777777" w:rsidR="009540D3" w:rsidRPr="009540D3" w:rsidRDefault="009540D3" w:rsidP="009540D3"/>
    <w:p w14:paraId="725A0D17" w14:textId="77777777" w:rsidR="009540D3" w:rsidRPr="009540D3" w:rsidRDefault="009540D3" w:rsidP="009540D3"/>
    <w:p w14:paraId="03B5220C" w14:textId="77777777" w:rsidR="009540D3" w:rsidRPr="009540D3" w:rsidRDefault="009540D3" w:rsidP="009540D3"/>
    <w:p w14:paraId="56E7CF0B" w14:textId="77777777" w:rsidR="009540D3" w:rsidRPr="009540D3" w:rsidRDefault="009540D3" w:rsidP="009540D3"/>
    <w:p w14:paraId="15FECB0A" w14:textId="77777777" w:rsidR="009540D3" w:rsidRPr="009540D3" w:rsidRDefault="009540D3" w:rsidP="009540D3"/>
    <w:p w14:paraId="6AC003A4" w14:textId="77777777" w:rsidR="009540D3" w:rsidRPr="009540D3" w:rsidRDefault="009540D3" w:rsidP="009540D3"/>
    <w:p w14:paraId="63588F94" w14:textId="77777777" w:rsidR="009540D3" w:rsidRPr="009540D3" w:rsidRDefault="009540D3" w:rsidP="009540D3"/>
    <w:p w14:paraId="57891B46" w14:textId="77777777" w:rsidR="009540D3" w:rsidRPr="009540D3" w:rsidRDefault="009540D3" w:rsidP="009540D3"/>
    <w:p w14:paraId="41E82598" w14:textId="77777777" w:rsidR="009540D3" w:rsidRPr="009540D3" w:rsidRDefault="009540D3" w:rsidP="009540D3"/>
    <w:p w14:paraId="01F717E8" w14:textId="1259679F" w:rsidR="009540D3" w:rsidRPr="009540D3" w:rsidRDefault="00A7066B" w:rsidP="009540D3">
      <w:r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D12956" wp14:editId="4A2064EF">
                <wp:simplePos x="0" y="0"/>
                <wp:positionH relativeFrom="margin">
                  <wp:posOffset>-309668</wp:posOffset>
                </wp:positionH>
                <wp:positionV relativeFrom="paragraph">
                  <wp:posOffset>192828</wp:posOffset>
                </wp:positionV>
                <wp:extent cx="2072216" cy="1392555"/>
                <wp:effectExtent l="76200" t="57150" r="118745" b="131445"/>
                <wp:wrapNone/>
                <wp:docPr id="5" name="Triángulo isóscele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216" cy="1392555"/>
                        </a:xfrm>
                        <a:prstGeom prst="triangle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A85F15" w14:textId="77777777" w:rsidR="00E81EAE" w:rsidRPr="00A7066B" w:rsidRDefault="00E81EAE" w:rsidP="00B423C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7066B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Contabilidad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12956" id="Triángulo isósceles 5" o:spid="_x0000_s1034" type="#_x0000_t5" style="position:absolute;margin-left:-24.4pt;margin-top:15.2pt;width:163.15pt;height:109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" fillcolor="#cfcdcd [2894]" strokecolor="#cfcdcd [2894]" strokeweight="1pt">
                <v:shadow on="t" color="black" opacity="26214f" origin="-.5,-.5" offset=".74836mm,.74836mm"/>
                <v:textbox>
                  <w:txbxContent>
                    <w:p w14:paraId="68A85F15" w14:textId="77777777" w:rsidR="00E81EAE" w:rsidRPr="00A7066B" w:rsidRDefault="00E81EAE" w:rsidP="00B423C7">
                      <w:pPr>
                        <w:jc w:val="center"/>
                        <w:rPr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A7066B">
                        <w:rPr>
                          <w:b/>
                          <w:color w:val="000000" w:themeColor="text1"/>
                          <w:sz w:val="22"/>
                          <w:szCs w:val="22"/>
                        </w:rPr>
                        <w:t>Contabilidad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90DBD"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E186B3" wp14:editId="1EF93B66">
                <wp:simplePos x="0" y="0"/>
                <wp:positionH relativeFrom="margin">
                  <wp:posOffset>3782695</wp:posOffset>
                </wp:positionH>
                <wp:positionV relativeFrom="paragraph">
                  <wp:posOffset>54610</wp:posOffset>
                </wp:positionV>
                <wp:extent cx="2126511" cy="1543050"/>
                <wp:effectExtent l="50800" t="50800" r="96520" b="120650"/>
                <wp:wrapNone/>
                <wp:docPr id="11" name="Triángulo isóscele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6511" cy="1543050"/>
                        </a:xfrm>
                        <a:prstGeom prst="triangle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370C8E" w14:textId="77777777" w:rsidR="00E81EAE" w:rsidRPr="00B423C7" w:rsidRDefault="00E81EAE" w:rsidP="00B423C7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B423C7">
                              <w:rPr>
                                <w:b/>
                                <w:color w:val="000000" w:themeColor="text1"/>
                              </w:rPr>
                              <w:t>Gestión Administrativa y Financiera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186B3" id="Triángulo isósceles 11" o:spid="_x0000_s1035" type="#_x0000_t5" style="position:absolute;margin-left:297.85pt;margin-top:4.3pt;width:167.45pt;height:121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" fillcolor="#cfcdcd [2894]" strokecolor="#cfcdcd [2894]" strokeweight="1pt">
                <v:shadow on="t" color="black" opacity="26214f" origin="-.5,-.5" offset=".74836mm,.74836mm"/>
                <v:textbox>
                  <w:txbxContent>
                    <w:p w14:paraId="30370C8E" w14:textId="77777777" w:rsidR="00E81EAE" w:rsidRPr="00B423C7" w:rsidRDefault="00E81EAE" w:rsidP="00B423C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B423C7">
                        <w:rPr>
                          <w:b/>
                          <w:color w:val="000000" w:themeColor="text1"/>
                        </w:rPr>
                        <w:t>Gestión Administrativa y Financiera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F5CD108" w14:textId="3ECED254" w:rsidR="009540D3" w:rsidRPr="009540D3" w:rsidRDefault="009540D3" w:rsidP="009540D3"/>
    <w:p w14:paraId="26CC1121" w14:textId="10DA7A11" w:rsidR="009540D3" w:rsidRPr="009540D3" w:rsidRDefault="00123559" w:rsidP="009540D3">
      <w:r>
        <w:rPr>
          <w:noProof/>
        </w:rPr>
        <mc:AlternateContent>
          <mc:Choice Requires="aink">
            <w:drawing>
              <wp:anchor distT="0" distB="0" distL="114300" distR="114300" simplePos="0" relativeHeight="251692032" behindDoc="0" locked="0" layoutInCell="1" allowOverlap="1" wp14:anchorId="56CBC1B4" wp14:editId="6BE7E357">
                <wp:simplePos x="0" y="0"/>
                <wp:positionH relativeFrom="column">
                  <wp:posOffset>3371215</wp:posOffset>
                </wp:positionH>
                <wp:positionV relativeFrom="paragraph">
                  <wp:posOffset>-70485</wp:posOffset>
                </wp:positionV>
                <wp:extent cx="82440" cy="172800"/>
                <wp:effectExtent l="38100" t="38100" r="0" b="55880"/>
                <wp:wrapNone/>
                <wp:docPr id="64" name="Entrada de lápiz 6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82440" cy="17280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92032" behindDoc="0" locked="0" layoutInCell="1" allowOverlap="1" wp14:anchorId="56CBC1B4" wp14:editId="6BE7E357">
                <wp:simplePos x="0" y="0"/>
                <wp:positionH relativeFrom="column">
                  <wp:posOffset>3371215</wp:posOffset>
                </wp:positionH>
                <wp:positionV relativeFrom="paragraph">
                  <wp:posOffset>-70485</wp:posOffset>
                </wp:positionV>
                <wp:extent cx="82440" cy="172800"/>
                <wp:effectExtent l="38100" t="38100" r="0" b="55880"/>
                <wp:wrapNone/>
                <wp:docPr id="64" name="Entrada de lápiz 6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" name="Entrada de lápiz 64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" cy="388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693056" behindDoc="0" locked="0" layoutInCell="1" allowOverlap="1" wp14:anchorId="1C430446" wp14:editId="3A09842E">
                <wp:simplePos x="0" y="0"/>
                <wp:positionH relativeFrom="column">
                  <wp:posOffset>3367405</wp:posOffset>
                </wp:positionH>
                <wp:positionV relativeFrom="paragraph">
                  <wp:posOffset>-72390</wp:posOffset>
                </wp:positionV>
                <wp:extent cx="80280" cy="165735"/>
                <wp:effectExtent l="19050" t="57150" r="15240" b="62865"/>
                <wp:wrapNone/>
                <wp:docPr id="65" name="Entrada de lápiz 6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80280" cy="165735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93056" behindDoc="0" locked="0" layoutInCell="1" allowOverlap="1" wp14:anchorId="1C430446" wp14:editId="3A09842E">
                <wp:simplePos x="0" y="0"/>
                <wp:positionH relativeFrom="column">
                  <wp:posOffset>3367405</wp:posOffset>
                </wp:positionH>
                <wp:positionV relativeFrom="paragraph">
                  <wp:posOffset>-72390</wp:posOffset>
                </wp:positionV>
                <wp:extent cx="80280" cy="165735"/>
                <wp:effectExtent l="19050" t="57150" r="15240" b="62865"/>
                <wp:wrapNone/>
                <wp:docPr id="65" name="Entrada de lápiz 6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5" name="Entrada de lápiz 65"/>
                        <pic:cNvPicPr/>
                      </pic:nvPicPr>
                      <pic:blipFill>
                        <a:blip r:embed="rId1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920" cy="380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aink">
            <w:drawing>
              <wp:anchor distT="0" distB="0" distL="114300" distR="114300" simplePos="0" relativeHeight="251694080" behindDoc="0" locked="0" layoutInCell="1" allowOverlap="1" wp14:anchorId="6DB27764" wp14:editId="1A20B10E">
                <wp:simplePos x="0" y="0"/>
                <wp:positionH relativeFrom="column">
                  <wp:posOffset>3373120</wp:posOffset>
                </wp:positionH>
                <wp:positionV relativeFrom="paragraph">
                  <wp:posOffset>-46990</wp:posOffset>
                </wp:positionV>
                <wp:extent cx="65160" cy="140370"/>
                <wp:effectExtent l="38100" t="57150" r="11430" b="50165"/>
                <wp:wrapNone/>
                <wp:docPr id="66" name="Entrada de lápiz 6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65160" cy="14037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94080" behindDoc="0" locked="0" layoutInCell="1" allowOverlap="1" wp14:anchorId="6DB27764" wp14:editId="1A20B10E">
                <wp:simplePos x="0" y="0"/>
                <wp:positionH relativeFrom="column">
                  <wp:posOffset>3373120</wp:posOffset>
                </wp:positionH>
                <wp:positionV relativeFrom="paragraph">
                  <wp:posOffset>-46990</wp:posOffset>
                </wp:positionV>
                <wp:extent cx="65160" cy="140370"/>
                <wp:effectExtent l="38100" t="57150" r="11430" b="50165"/>
                <wp:wrapNone/>
                <wp:docPr id="66" name="Entrada de lápiz 6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6" name="Entrada de lápiz 66"/>
                        <pic:cNvPicPr/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800" cy="3565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DB9D4B5" w14:textId="77777777" w:rsidR="009540D3" w:rsidRPr="009540D3" w:rsidRDefault="009540D3" w:rsidP="009540D3"/>
    <w:p w14:paraId="5D222D05" w14:textId="77777777" w:rsidR="009540D3" w:rsidRPr="009540D3" w:rsidRDefault="009540D3" w:rsidP="009540D3"/>
    <w:p w14:paraId="03261008" w14:textId="4C04B14B" w:rsidR="009540D3" w:rsidRDefault="009540D3" w:rsidP="009540D3">
      <w:pPr>
        <w:tabs>
          <w:tab w:val="left" w:pos="1000"/>
        </w:tabs>
      </w:pPr>
      <w:r>
        <w:tab/>
      </w:r>
    </w:p>
    <w:p w14:paraId="6B127ADC" w14:textId="3F004A59" w:rsidR="000F1174" w:rsidRDefault="000F1174" w:rsidP="009540D3">
      <w:pPr>
        <w:tabs>
          <w:tab w:val="left" w:pos="1000"/>
        </w:tabs>
      </w:pPr>
    </w:p>
    <w:p w14:paraId="09311F10" w14:textId="3C815D6A" w:rsidR="000F1174" w:rsidRDefault="000F1174" w:rsidP="009540D3">
      <w:pPr>
        <w:tabs>
          <w:tab w:val="left" w:pos="1000"/>
        </w:tabs>
      </w:pPr>
    </w:p>
    <w:p w14:paraId="49E9729D" w14:textId="1BDED956" w:rsidR="000F1174" w:rsidRDefault="000F1174" w:rsidP="009540D3">
      <w:pPr>
        <w:tabs>
          <w:tab w:val="left" w:pos="1000"/>
        </w:tabs>
      </w:pPr>
    </w:p>
    <w:p w14:paraId="4F448C16" w14:textId="13BF0BA6" w:rsidR="000F1174" w:rsidRDefault="000F1174" w:rsidP="009540D3">
      <w:pPr>
        <w:tabs>
          <w:tab w:val="left" w:pos="1000"/>
        </w:tabs>
      </w:pPr>
    </w:p>
    <w:p w14:paraId="232EA91C" w14:textId="501A6DCA" w:rsidR="000F1174" w:rsidRDefault="000F1174" w:rsidP="009540D3">
      <w:pPr>
        <w:tabs>
          <w:tab w:val="left" w:pos="1000"/>
        </w:tabs>
      </w:pPr>
    </w:p>
    <w:p w14:paraId="20F2B753" w14:textId="1A6FB5EF" w:rsidR="000F1174" w:rsidRDefault="000F1174" w:rsidP="009540D3">
      <w:pPr>
        <w:tabs>
          <w:tab w:val="left" w:pos="1000"/>
        </w:tabs>
      </w:pPr>
    </w:p>
    <w:p w14:paraId="4AA34FF0" w14:textId="763E9A47" w:rsidR="000F1174" w:rsidRDefault="000F1174" w:rsidP="009540D3">
      <w:pPr>
        <w:tabs>
          <w:tab w:val="left" w:pos="1000"/>
        </w:tabs>
      </w:pPr>
    </w:p>
    <w:p w14:paraId="5AB18BCE" w14:textId="684D3AF8" w:rsidR="000F1174" w:rsidRDefault="000F1174" w:rsidP="009540D3">
      <w:pPr>
        <w:tabs>
          <w:tab w:val="left" w:pos="1000"/>
        </w:tabs>
      </w:pPr>
    </w:p>
    <w:p w14:paraId="495DFC6D" w14:textId="35A9AABB" w:rsidR="000F1174" w:rsidRDefault="000F1174" w:rsidP="009540D3">
      <w:pPr>
        <w:tabs>
          <w:tab w:val="left" w:pos="1000"/>
        </w:tabs>
      </w:pPr>
    </w:p>
    <w:p w14:paraId="49078633" w14:textId="432EA2DC" w:rsidR="000F1174" w:rsidRDefault="000F1174" w:rsidP="009540D3">
      <w:pPr>
        <w:tabs>
          <w:tab w:val="left" w:pos="1000"/>
        </w:tabs>
      </w:pPr>
    </w:p>
    <w:tbl>
      <w:tblPr>
        <w:tblStyle w:val="Tablaconcuadrcula"/>
        <w:tblpPr w:leftFromText="141" w:rightFromText="141" w:vertAnchor="text" w:horzAnchor="margin" w:tblpXSpec="center" w:tblpY="-761"/>
        <w:tblW w:w="11456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2261"/>
        <w:gridCol w:w="433"/>
        <w:gridCol w:w="862"/>
        <w:gridCol w:w="980"/>
        <w:gridCol w:w="1838"/>
        <w:gridCol w:w="1685"/>
      </w:tblGrid>
      <w:tr w:rsidR="009540D3" w:rsidRPr="009540D3" w14:paraId="01F03FED" w14:textId="77777777" w:rsidTr="009540D3">
        <w:tc>
          <w:tcPr>
            <w:tcW w:w="11456" w:type="dxa"/>
            <w:gridSpan w:val="8"/>
            <w:shd w:val="clear" w:color="auto" w:fill="9CC2E5" w:themeFill="accent1" w:themeFillTint="99"/>
          </w:tcPr>
          <w:p w14:paraId="6641B601" w14:textId="1CCF2FED" w:rsidR="009540D3" w:rsidRPr="009540D3" w:rsidRDefault="009540D3" w:rsidP="00BF0E39">
            <w:pPr>
              <w:jc w:val="center"/>
              <w:rPr>
                <w:rFonts w:ascii="Abadi MT Condensed Light" w:hAnsi="Abadi MT Condensed Light"/>
                <w:lang w:val="nl-NL"/>
              </w:rPr>
            </w:pPr>
            <w:r w:rsidRPr="009540D3">
              <w:rPr>
                <w:rFonts w:ascii="Abadi MT Condensed Light" w:hAnsi="Abadi MT Condensed Light"/>
                <w:b/>
                <w:bCs/>
                <w:sz w:val="28"/>
                <w:szCs w:val="28"/>
                <w:lang w:val="es-ES_tradnl"/>
              </w:rPr>
              <w:lastRenderedPageBreak/>
              <w:t xml:space="preserve">MATRIZ DE CARACTERIZACION PROCESO DE </w:t>
            </w:r>
            <w:r w:rsidR="00482A05">
              <w:rPr>
                <w:rFonts w:ascii="Abadi MT Condensed Light" w:hAnsi="Abadi MT Condensed Light"/>
                <w:b/>
                <w:bCs/>
                <w:sz w:val="28"/>
                <w:szCs w:val="28"/>
                <w:lang w:val="es-ES_tradnl"/>
              </w:rPr>
              <w:t>GESTIÓN DE CALIDAD</w:t>
            </w:r>
          </w:p>
        </w:tc>
      </w:tr>
      <w:tr w:rsidR="009540D3" w:rsidRPr="009540D3" w14:paraId="3AC0BB8F" w14:textId="77777777" w:rsidTr="003A0ADF">
        <w:tc>
          <w:tcPr>
            <w:tcW w:w="1696" w:type="dxa"/>
          </w:tcPr>
          <w:p w14:paraId="343435A8" w14:textId="77777777" w:rsidR="00EE7AFC" w:rsidRDefault="00EE7AFC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</w:p>
          <w:p w14:paraId="78D11F5E" w14:textId="760EE355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Nombre del proceso</w:t>
            </w:r>
          </w:p>
        </w:tc>
        <w:tc>
          <w:tcPr>
            <w:tcW w:w="3962" w:type="dxa"/>
            <w:gridSpan w:val="2"/>
          </w:tcPr>
          <w:p w14:paraId="2DB6A211" w14:textId="77777777" w:rsidR="00EE7AFC" w:rsidRDefault="00EE7AFC" w:rsidP="009540D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09AD42CE" w14:textId="2A2E93A3" w:rsidR="009540D3" w:rsidRPr="009540D3" w:rsidRDefault="00482A05" w:rsidP="009540D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Gestión de calidad</w:t>
            </w:r>
            <w:r w:rsidR="009540D3" w:rsidRPr="009540D3">
              <w:rPr>
                <w:rFonts w:ascii="Abadi MT Condensed Light" w:hAnsi="Abadi MT Condensed Light"/>
                <w:lang w:val="es-ES_tradnl"/>
              </w:rPr>
              <w:t xml:space="preserve"> </w:t>
            </w:r>
            <w:r w:rsidR="009540D3" w:rsidRPr="009E0C63">
              <w:rPr>
                <w:rFonts w:ascii="Abadi MT Condensed Light" w:hAnsi="Abadi MT Condensed Light"/>
                <w:lang w:val="es-ES_tradnl"/>
              </w:rPr>
              <w:t>de CDA TECNOFULL LA 9 S.A.S</w:t>
            </w:r>
          </w:p>
        </w:tc>
        <w:tc>
          <w:tcPr>
            <w:tcW w:w="1295" w:type="dxa"/>
            <w:gridSpan w:val="2"/>
          </w:tcPr>
          <w:p w14:paraId="5038F197" w14:textId="77777777" w:rsidR="00EE7AFC" w:rsidRDefault="00EE7AFC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</w:p>
          <w:p w14:paraId="56E8815F" w14:textId="52743C45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Alcance</w:t>
            </w:r>
          </w:p>
        </w:tc>
        <w:tc>
          <w:tcPr>
            <w:tcW w:w="4503" w:type="dxa"/>
            <w:gridSpan w:val="3"/>
          </w:tcPr>
          <w:p w14:paraId="1D8963A7" w14:textId="410A0E2D" w:rsidR="00F771C2" w:rsidRPr="00010D18" w:rsidRDefault="00A743D0" w:rsidP="00010D18">
            <w:r>
              <w:t>A</w:t>
            </w:r>
            <w:r w:rsidR="00010D18">
              <w:t>ctualizar</w:t>
            </w:r>
            <w:r w:rsidR="005012F3">
              <w:t>se</w:t>
            </w:r>
            <w:r w:rsidR="00010D18">
              <w:t xml:space="preserve"> con respecto en las normativas </w:t>
            </w:r>
            <w:r w:rsidR="005012F3">
              <w:t>y</w:t>
            </w:r>
            <w:r w:rsidR="00010D18">
              <w:t xml:space="preserve"> cerciorarse de que los procesos cumplen con las respectivas normas.</w:t>
            </w:r>
          </w:p>
        </w:tc>
      </w:tr>
      <w:tr w:rsidR="009540D3" w:rsidRPr="009540D3" w14:paraId="66B854F4" w14:textId="77777777" w:rsidTr="003A0ADF">
        <w:trPr>
          <w:trHeight w:val="851"/>
        </w:trPr>
        <w:tc>
          <w:tcPr>
            <w:tcW w:w="1696" w:type="dxa"/>
          </w:tcPr>
          <w:p w14:paraId="6C132ADC" w14:textId="77777777" w:rsidR="00A053CA" w:rsidRDefault="00E26E54" w:rsidP="00E26E54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</w:t>
            </w:r>
          </w:p>
          <w:p w14:paraId="0EE83824" w14:textId="00F78F5D" w:rsidR="009540D3" w:rsidRPr="009540D3" w:rsidRDefault="00A053CA" w:rsidP="00E26E54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  </w:t>
            </w:r>
            <w:r w:rsidR="00E26E54">
              <w:rPr>
                <w:rFonts w:ascii="Abadi MT Condensed Light" w:hAnsi="Abadi MT Condensed Light"/>
                <w:b/>
                <w:bCs/>
                <w:lang w:val="es-ES_tradnl"/>
              </w:rPr>
              <w:t>O</w:t>
            </w:r>
            <w:r w:rsidR="009540D3"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bjetivo del proceso</w:t>
            </w:r>
          </w:p>
        </w:tc>
        <w:tc>
          <w:tcPr>
            <w:tcW w:w="3962" w:type="dxa"/>
            <w:gridSpan w:val="2"/>
          </w:tcPr>
          <w:p w14:paraId="0E442583" w14:textId="6158655C" w:rsidR="009540D3" w:rsidRPr="00AD75BB" w:rsidRDefault="005F5A27" w:rsidP="00E26E54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t>Realizar el seguimiento, medición, análisis y mejora de los Sistemas de Gestión de Calidad</w:t>
            </w:r>
          </w:p>
        </w:tc>
        <w:tc>
          <w:tcPr>
            <w:tcW w:w="1295" w:type="dxa"/>
            <w:gridSpan w:val="2"/>
          </w:tcPr>
          <w:p w14:paraId="02E17598" w14:textId="77777777" w:rsidR="00EE7AFC" w:rsidRDefault="00EE7AFC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</w:p>
          <w:p w14:paraId="675FC145" w14:textId="1D7DEC5D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Autoridad</w:t>
            </w:r>
          </w:p>
        </w:tc>
        <w:tc>
          <w:tcPr>
            <w:tcW w:w="4503" w:type="dxa"/>
            <w:gridSpan w:val="3"/>
          </w:tcPr>
          <w:p w14:paraId="157AA7A4" w14:textId="77777777" w:rsidR="00EE7AFC" w:rsidRDefault="00EE7AFC" w:rsidP="00EE7AFC">
            <w:pPr>
              <w:jc w:val="center"/>
              <w:rPr>
                <w:rFonts w:ascii="Abadi MT Condensed Light" w:hAnsi="Abadi MT Condensed Light"/>
                <w:b/>
                <w:bCs/>
              </w:rPr>
            </w:pPr>
          </w:p>
          <w:p w14:paraId="3F562438" w14:textId="78CD9711" w:rsidR="009540D3" w:rsidRPr="00EE7AFC" w:rsidRDefault="00BD2961" w:rsidP="00EE7AFC">
            <w:pPr>
              <w:jc w:val="center"/>
              <w:rPr>
                <w:rFonts w:ascii="Abadi MT Condensed Light" w:hAnsi="Abadi MT Condensed Light"/>
                <w:b/>
                <w:bCs/>
              </w:rPr>
            </w:pPr>
            <w:r>
              <w:rPr>
                <w:rFonts w:ascii="Abadi MT Condensed Light" w:hAnsi="Abadi MT Condensed Light"/>
                <w:b/>
                <w:bCs/>
              </w:rPr>
              <w:t xml:space="preserve">Director de calidad </w:t>
            </w:r>
          </w:p>
        </w:tc>
      </w:tr>
      <w:tr w:rsidR="009540D3" w:rsidRPr="009540D3" w14:paraId="56125280" w14:textId="77777777" w:rsidTr="00CF6F8F">
        <w:tc>
          <w:tcPr>
            <w:tcW w:w="1696" w:type="dxa"/>
            <w:shd w:val="clear" w:color="auto" w:fill="9CC2E5" w:themeFill="accent1" w:themeFillTint="99"/>
          </w:tcPr>
          <w:p w14:paraId="48A001F6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sz w:val="20"/>
                <w:szCs w:val="20"/>
                <w:lang w:val="nl-NL"/>
              </w:rPr>
            </w:pPr>
            <w:r w:rsidRPr="009540D3">
              <w:rPr>
                <w:rFonts w:ascii="Abadi MT Condensed Light" w:hAnsi="Abadi MT Condensed Light"/>
                <w:b/>
                <w:bCs/>
                <w:sz w:val="20"/>
                <w:szCs w:val="20"/>
                <w:lang w:val="nl-NL"/>
              </w:rPr>
              <w:t>ENTRADA</w:t>
            </w:r>
          </w:p>
        </w:tc>
        <w:tc>
          <w:tcPr>
            <w:tcW w:w="1701" w:type="dxa"/>
            <w:shd w:val="clear" w:color="auto" w:fill="9CC2E5" w:themeFill="accent1" w:themeFillTint="99"/>
          </w:tcPr>
          <w:p w14:paraId="3D7814BB" w14:textId="77777777" w:rsidR="009540D3" w:rsidRPr="006E75B4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sz w:val="16"/>
                <w:szCs w:val="16"/>
                <w:lang w:val="nl-NL"/>
              </w:rPr>
            </w:pPr>
            <w:r w:rsidRPr="006E75B4">
              <w:rPr>
                <w:rFonts w:ascii="Abadi MT Condensed Light" w:hAnsi="Abadi MT Condensed Light"/>
                <w:b/>
                <w:bCs/>
                <w:sz w:val="16"/>
                <w:szCs w:val="16"/>
                <w:lang w:val="nl-NL"/>
              </w:rPr>
              <w:t>PROVEEDORES</w:t>
            </w:r>
          </w:p>
        </w:tc>
        <w:tc>
          <w:tcPr>
            <w:tcW w:w="2261" w:type="dxa"/>
            <w:shd w:val="clear" w:color="auto" w:fill="9CC2E5" w:themeFill="accent1" w:themeFillTint="99"/>
          </w:tcPr>
          <w:p w14:paraId="42C02605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sz w:val="20"/>
                <w:szCs w:val="20"/>
                <w:lang w:val="nl-NL"/>
              </w:rPr>
            </w:pPr>
            <w:r w:rsidRPr="009540D3">
              <w:rPr>
                <w:rFonts w:ascii="Abadi MT Condensed Light" w:hAnsi="Abadi MT Condensed Light"/>
                <w:b/>
                <w:bCs/>
                <w:sz w:val="20"/>
                <w:szCs w:val="20"/>
                <w:lang w:val="nl-NL"/>
              </w:rPr>
              <w:t>ACTIVIDAD</w:t>
            </w:r>
          </w:p>
        </w:tc>
        <w:tc>
          <w:tcPr>
            <w:tcW w:w="433" w:type="dxa"/>
            <w:shd w:val="clear" w:color="auto" w:fill="9CC2E5" w:themeFill="accent1" w:themeFillTint="99"/>
          </w:tcPr>
          <w:p w14:paraId="607F70B8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9CC2E5" w:themeFill="accent1" w:themeFillTint="99"/>
          </w:tcPr>
          <w:p w14:paraId="14143A0F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sz w:val="20"/>
                <w:szCs w:val="20"/>
                <w:lang w:val="nl-NL"/>
              </w:rPr>
            </w:pPr>
            <w:r w:rsidRPr="009540D3">
              <w:rPr>
                <w:rFonts w:ascii="Abadi MT Condensed Light" w:hAnsi="Abadi MT Condensed Light"/>
                <w:b/>
                <w:bCs/>
                <w:sz w:val="20"/>
                <w:szCs w:val="20"/>
                <w:lang w:val="nl-NL"/>
              </w:rPr>
              <w:t>RESPONSABLE</w:t>
            </w:r>
          </w:p>
        </w:tc>
        <w:tc>
          <w:tcPr>
            <w:tcW w:w="1838" w:type="dxa"/>
            <w:shd w:val="clear" w:color="auto" w:fill="9CC2E5" w:themeFill="accent1" w:themeFillTint="99"/>
          </w:tcPr>
          <w:p w14:paraId="6704048C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sz w:val="20"/>
                <w:szCs w:val="20"/>
                <w:lang w:val="nl-NL"/>
              </w:rPr>
            </w:pPr>
            <w:r w:rsidRPr="009540D3">
              <w:rPr>
                <w:rFonts w:ascii="Abadi MT Condensed Light" w:hAnsi="Abadi MT Condensed Light"/>
                <w:b/>
                <w:bCs/>
                <w:sz w:val="20"/>
                <w:szCs w:val="20"/>
                <w:lang w:val="nl-NL"/>
              </w:rPr>
              <w:t>SALIDAS</w:t>
            </w:r>
          </w:p>
        </w:tc>
        <w:tc>
          <w:tcPr>
            <w:tcW w:w="1685" w:type="dxa"/>
            <w:shd w:val="clear" w:color="auto" w:fill="9CC2E5" w:themeFill="accent1" w:themeFillTint="99"/>
          </w:tcPr>
          <w:p w14:paraId="202F6A6B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sz w:val="20"/>
                <w:szCs w:val="20"/>
                <w:lang w:val="nl-NL"/>
              </w:rPr>
            </w:pPr>
            <w:r w:rsidRPr="009540D3">
              <w:rPr>
                <w:rFonts w:ascii="Abadi MT Condensed Light" w:hAnsi="Abadi MT Condensed Light"/>
                <w:b/>
                <w:bCs/>
                <w:sz w:val="20"/>
                <w:szCs w:val="20"/>
                <w:lang w:val="nl-NL"/>
              </w:rPr>
              <w:t>CLIENTES</w:t>
            </w:r>
          </w:p>
        </w:tc>
      </w:tr>
      <w:tr w:rsidR="009540D3" w:rsidRPr="009540D3" w14:paraId="050FB137" w14:textId="77777777" w:rsidTr="00CF6F8F">
        <w:trPr>
          <w:trHeight w:val="1683"/>
        </w:trPr>
        <w:tc>
          <w:tcPr>
            <w:tcW w:w="1696" w:type="dxa"/>
          </w:tcPr>
          <w:p w14:paraId="17F3EB38" w14:textId="6E925C37" w:rsidR="009540D3" w:rsidRPr="009540D3" w:rsidRDefault="009540D3" w:rsidP="009540D3">
            <w:pPr>
              <w:rPr>
                <w:rFonts w:ascii="Abadi MT Condensed Light" w:hAnsi="Abadi MT Condensed Light"/>
                <w:lang w:val="nl-NL"/>
              </w:rPr>
            </w:pPr>
          </w:p>
          <w:p w14:paraId="03937A58" w14:textId="20F63ADA" w:rsidR="000F1174" w:rsidRPr="009540D3" w:rsidRDefault="005D7B09" w:rsidP="009540D3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Requisitos de las normas</w:t>
            </w:r>
            <w:r w:rsidR="00246C3D">
              <w:rPr>
                <w:rFonts w:ascii="Abadi MT Condensed Light" w:hAnsi="Abadi MT Condensed Light"/>
                <w:lang w:val="es-ES_tradnl"/>
              </w:rPr>
              <w:t xml:space="preserve"> estipuladas por los proveedores y las necesidades de</w:t>
            </w:r>
            <w:r w:rsidR="00711FE7">
              <w:rPr>
                <w:rFonts w:ascii="Abadi MT Condensed Light" w:hAnsi="Abadi MT Condensed Light"/>
                <w:lang w:val="es-ES_tradnl"/>
              </w:rPr>
              <w:t>l mercado.</w:t>
            </w:r>
          </w:p>
        </w:tc>
        <w:tc>
          <w:tcPr>
            <w:tcW w:w="1701" w:type="dxa"/>
          </w:tcPr>
          <w:p w14:paraId="5884C2B9" w14:textId="77777777" w:rsidR="009540D3" w:rsidRDefault="009540D3" w:rsidP="009540D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4BC941E2" w14:textId="1625C50B" w:rsidR="005D7B09" w:rsidRPr="009540D3" w:rsidRDefault="009318E0" w:rsidP="009540D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Ministerio de transport</w:t>
            </w:r>
            <w:r w:rsidR="00305572">
              <w:rPr>
                <w:rFonts w:ascii="Abadi MT Condensed Light" w:hAnsi="Abadi MT Condensed Light"/>
                <w:lang w:val="es-ES_tradnl"/>
              </w:rPr>
              <w:t>e, RUNT,</w:t>
            </w:r>
            <w:r w:rsidR="004315CB">
              <w:rPr>
                <w:rFonts w:ascii="Abadi MT Condensed Light" w:hAnsi="Abadi MT Condensed Light"/>
                <w:lang w:val="es-ES_tradnl"/>
              </w:rPr>
              <w:t xml:space="preserve"> ANSV</w:t>
            </w:r>
            <w:r w:rsidR="00CF6F8F">
              <w:rPr>
                <w:rFonts w:ascii="Abadi MT Condensed Light" w:hAnsi="Abadi MT Condensed Light"/>
                <w:lang w:val="es-ES_tradnl"/>
              </w:rPr>
              <w:t>, Ministerio de ambiente y desarrollo sostenible</w:t>
            </w:r>
            <w:r w:rsidR="00305572">
              <w:rPr>
                <w:rFonts w:ascii="Abadi MT Condensed Light" w:hAnsi="Abadi MT Condensed Light"/>
                <w:lang w:val="es-ES_tradnl"/>
              </w:rPr>
              <w:t xml:space="preserve"> </w:t>
            </w:r>
          </w:p>
        </w:tc>
        <w:tc>
          <w:tcPr>
            <w:tcW w:w="2261" w:type="dxa"/>
          </w:tcPr>
          <w:p w14:paraId="00A57A7F" w14:textId="77777777" w:rsidR="009540D3" w:rsidRDefault="009540D3" w:rsidP="00077C79">
            <w:pPr>
              <w:rPr>
                <w:rFonts w:ascii="Abadi MT Condensed Light" w:hAnsi="Abadi MT Condensed Light"/>
                <w:lang w:val="nl-NL"/>
              </w:rPr>
            </w:pPr>
          </w:p>
          <w:p w14:paraId="7EFB573A" w14:textId="6CF9A971" w:rsidR="00921D11" w:rsidRPr="009540D3" w:rsidRDefault="00921D11" w:rsidP="00077C79">
            <w:pPr>
              <w:rPr>
                <w:rFonts w:ascii="Abadi MT Condensed Light" w:hAnsi="Abadi MT Condensed Light"/>
                <w:lang w:val="nl-NL"/>
              </w:rPr>
            </w:pPr>
            <w:r>
              <w:rPr>
                <w:rFonts w:ascii="Abadi MT Condensed Light" w:hAnsi="Abadi MT Condensed Light"/>
                <w:lang w:val="nl-NL"/>
              </w:rPr>
              <w:t>Establecimiento de los requisitos normativos en cada proceso y area</w:t>
            </w:r>
          </w:p>
        </w:tc>
        <w:tc>
          <w:tcPr>
            <w:tcW w:w="433" w:type="dxa"/>
          </w:tcPr>
          <w:p w14:paraId="0B4E587E" w14:textId="77777777" w:rsidR="009540D3" w:rsidRPr="009540D3" w:rsidRDefault="009540D3" w:rsidP="009540D3">
            <w:pPr>
              <w:rPr>
                <w:rFonts w:ascii="Abadi MT Condensed Light" w:hAnsi="Abadi MT Condensed Light"/>
              </w:rPr>
            </w:pPr>
          </w:p>
        </w:tc>
        <w:tc>
          <w:tcPr>
            <w:tcW w:w="1842" w:type="dxa"/>
            <w:gridSpan w:val="2"/>
          </w:tcPr>
          <w:p w14:paraId="4F5480C4" w14:textId="77777777" w:rsidR="00533B93" w:rsidRDefault="00533B93" w:rsidP="009540D3">
            <w:pPr>
              <w:rPr>
                <w:rFonts w:ascii="Abadi MT Condensed Light" w:hAnsi="Abadi MT Condensed Light"/>
                <w:lang w:val="nl-NL"/>
              </w:rPr>
            </w:pPr>
          </w:p>
          <w:p w14:paraId="57A58D19" w14:textId="32C8759B" w:rsidR="009540D3" w:rsidRPr="009540D3" w:rsidRDefault="00AD3B74" w:rsidP="009540D3">
            <w:pPr>
              <w:rPr>
                <w:rFonts w:ascii="Abadi MT Condensed Light" w:hAnsi="Abadi MT Condensed Light"/>
                <w:lang w:val="nl-NL"/>
              </w:rPr>
            </w:pPr>
            <w:r>
              <w:rPr>
                <w:rFonts w:ascii="Abadi MT Condensed Light" w:hAnsi="Abadi MT Condensed Light"/>
                <w:lang w:val="nl-NL"/>
              </w:rPr>
              <w:t>Director de calidad</w:t>
            </w:r>
          </w:p>
        </w:tc>
        <w:tc>
          <w:tcPr>
            <w:tcW w:w="1838" w:type="dxa"/>
          </w:tcPr>
          <w:p w14:paraId="264BE058" w14:textId="11325B25" w:rsidR="000F1174" w:rsidRPr="009540D3" w:rsidRDefault="0022052A" w:rsidP="00711FE7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Políticas</w:t>
            </w:r>
            <w:r w:rsidR="00F57150">
              <w:rPr>
                <w:rFonts w:ascii="Abadi MT Condensed Light" w:hAnsi="Abadi MT Condensed Light"/>
              </w:rPr>
              <w:t xml:space="preserve"> de calidad</w:t>
            </w:r>
            <w:r>
              <w:rPr>
                <w:rFonts w:ascii="Abadi MT Condensed Light" w:hAnsi="Abadi MT Condensed Light"/>
              </w:rPr>
              <w:t xml:space="preserve"> establecidas y puestas a vista de todas las áreas </w:t>
            </w:r>
          </w:p>
        </w:tc>
        <w:tc>
          <w:tcPr>
            <w:tcW w:w="1685" w:type="dxa"/>
          </w:tcPr>
          <w:p w14:paraId="2C787037" w14:textId="77777777" w:rsidR="009540D3" w:rsidRDefault="009540D3" w:rsidP="009540D3">
            <w:pPr>
              <w:rPr>
                <w:rFonts w:ascii="Abadi MT Condensed Light" w:hAnsi="Abadi MT Condensed Light"/>
                <w:lang w:val="nl-NL"/>
              </w:rPr>
            </w:pPr>
          </w:p>
          <w:p w14:paraId="0DE7AA48" w14:textId="6D0576D4" w:rsidR="00533B93" w:rsidRDefault="00533B93" w:rsidP="009540D3">
            <w:pPr>
              <w:rPr>
                <w:rFonts w:ascii="Abadi MT Condensed Light" w:hAnsi="Abadi MT Condensed Light"/>
                <w:lang w:val="nl-NL"/>
              </w:rPr>
            </w:pPr>
            <w:r>
              <w:rPr>
                <w:rFonts w:ascii="Abadi MT Condensed Light" w:hAnsi="Abadi MT Condensed Light"/>
                <w:lang w:val="nl-NL"/>
              </w:rPr>
              <w:t xml:space="preserve">Todas las </w:t>
            </w:r>
            <w:r w:rsidR="005B71D3">
              <w:rPr>
                <w:rFonts w:ascii="Abadi MT Condensed Light" w:hAnsi="Abadi MT Condensed Light"/>
                <w:lang w:val="nl-NL"/>
              </w:rPr>
              <w:t>á</w:t>
            </w:r>
            <w:r>
              <w:rPr>
                <w:rFonts w:ascii="Abadi MT Condensed Light" w:hAnsi="Abadi MT Condensed Light"/>
                <w:lang w:val="nl-NL"/>
              </w:rPr>
              <w:t>reas</w:t>
            </w:r>
          </w:p>
          <w:p w14:paraId="47EA5D72" w14:textId="76AE0AF7" w:rsidR="004E2A0A" w:rsidRPr="009540D3" w:rsidRDefault="004E2A0A" w:rsidP="009540D3">
            <w:pPr>
              <w:rPr>
                <w:rFonts w:ascii="Abadi MT Condensed Light" w:hAnsi="Abadi MT Condensed Light"/>
                <w:lang w:val="nl-NL"/>
              </w:rPr>
            </w:pPr>
          </w:p>
        </w:tc>
      </w:tr>
      <w:tr w:rsidR="004B11BF" w:rsidRPr="009540D3" w14:paraId="6CA8A718" w14:textId="77777777" w:rsidTr="00CF6F8F">
        <w:trPr>
          <w:trHeight w:val="1910"/>
        </w:trPr>
        <w:tc>
          <w:tcPr>
            <w:tcW w:w="1696" w:type="dxa"/>
          </w:tcPr>
          <w:p w14:paraId="460E3371" w14:textId="3DC543C2" w:rsidR="004B11BF" w:rsidRPr="00D30653" w:rsidRDefault="004B11BF" w:rsidP="004B11BF">
            <w:pPr>
              <w:rPr>
                <w:rFonts w:ascii="Abadi MT Condensed Light" w:hAnsi="Abadi MT Condensed Light"/>
                <w:sz w:val="22"/>
                <w:szCs w:val="22"/>
                <w:lang w:val="nl-NL"/>
              </w:rPr>
            </w:pPr>
          </w:p>
          <w:p w14:paraId="29D85330" w14:textId="161BECE8" w:rsidR="004B11BF" w:rsidRPr="00D30653" w:rsidRDefault="004B11BF" w:rsidP="004B11BF">
            <w:pPr>
              <w:rPr>
                <w:rFonts w:ascii="Abadi MT Condensed Light" w:hAnsi="Abadi MT Condensed Light"/>
                <w:sz w:val="22"/>
                <w:szCs w:val="22"/>
                <w:lang w:val="nl-NL"/>
              </w:rPr>
            </w:pPr>
            <w:r>
              <w:rPr>
                <w:rFonts w:ascii="Abadi MT Condensed Light" w:hAnsi="Abadi MT Condensed Light"/>
                <w:sz w:val="22"/>
                <w:szCs w:val="22"/>
                <w:lang w:val="nl-NL"/>
              </w:rPr>
              <w:t>Documentación</w:t>
            </w:r>
            <w:r w:rsidRPr="00D30653">
              <w:rPr>
                <w:rFonts w:ascii="Abadi MT Condensed Light" w:hAnsi="Abadi MT Condensed Light"/>
                <w:sz w:val="22"/>
                <w:szCs w:val="22"/>
                <w:lang w:val="nl-NL"/>
              </w:rPr>
              <w:t xml:space="preserve"> de procesos a auditar</w:t>
            </w:r>
          </w:p>
        </w:tc>
        <w:tc>
          <w:tcPr>
            <w:tcW w:w="1701" w:type="dxa"/>
          </w:tcPr>
          <w:p w14:paraId="0EBE8719" w14:textId="77777777" w:rsidR="004B11BF" w:rsidRPr="004B11BF" w:rsidRDefault="004B11BF" w:rsidP="004B11BF">
            <w:pPr>
              <w:rPr>
                <w:rFonts w:ascii="Abadi MT Condensed Light" w:hAnsi="Abadi MT Condensed Light"/>
                <w:lang w:val="es-ES_tradnl"/>
              </w:rPr>
            </w:pPr>
          </w:p>
          <w:p w14:paraId="6AFC29CF" w14:textId="3E51777D" w:rsidR="004B11BF" w:rsidRPr="004B11BF" w:rsidRDefault="004B11BF" w:rsidP="004B11BF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4B11BF">
              <w:rPr>
                <w:rFonts w:ascii="Abadi MT Condensed Light" w:hAnsi="Abadi MT Condensed Light"/>
                <w:lang w:val="es-ES_tradnl"/>
              </w:rPr>
              <w:t>Todas las áreas.</w:t>
            </w:r>
          </w:p>
        </w:tc>
        <w:tc>
          <w:tcPr>
            <w:tcW w:w="2261" w:type="dxa"/>
          </w:tcPr>
          <w:p w14:paraId="1B43D911" w14:textId="77777777" w:rsidR="004B11BF" w:rsidRDefault="004B11BF" w:rsidP="004B11BF">
            <w:pPr>
              <w:rPr>
                <w:rFonts w:ascii="Abadi MT Condensed Light" w:hAnsi="Abadi MT Condensed Light"/>
                <w:lang w:val="nl-NL"/>
              </w:rPr>
            </w:pPr>
          </w:p>
          <w:p w14:paraId="66DCCE14" w14:textId="4BA7410F" w:rsidR="004B11BF" w:rsidRPr="009540D3" w:rsidRDefault="004B11BF" w:rsidP="004B11BF">
            <w:pPr>
              <w:rPr>
                <w:rFonts w:ascii="Abadi MT Condensed Light" w:hAnsi="Abadi MT Condensed Light"/>
                <w:lang w:val="nl-NL"/>
              </w:rPr>
            </w:pPr>
            <w:r>
              <w:rPr>
                <w:rFonts w:ascii="Abadi MT Condensed Light" w:hAnsi="Abadi MT Condensed Light"/>
                <w:lang w:val="nl-NL"/>
              </w:rPr>
              <w:t>Preparar plan de auditoria, realizar auditoria, elaborar y presentar informes de auditoria y realizar correcciones</w:t>
            </w:r>
          </w:p>
        </w:tc>
        <w:tc>
          <w:tcPr>
            <w:tcW w:w="433" w:type="dxa"/>
          </w:tcPr>
          <w:p w14:paraId="3FDAB40D" w14:textId="77777777" w:rsidR="004B11BF" w:rsidRPr="009540D3" w:rsidRDefault="004B11BF" w:rsidP="004B11BF">
            <w:pPr>
              <w:rPr>
                <w:rFonts w:ascii="Abadi MT Condensed Light" w:hAnsi="Abadi MT Condensed Light"/>
              </w:rPr>
            </w:pPr>
          </w:p>
        </w:tc>
        <w:tc>
          <w:tcPr>
            <w:tcW w:w="1842" w:type="dxa"/>
            <w:gridSpan w:val="2"/>
          </w:tcPr>
          <w:p w14:paraId="392E8227" w14:textId="77777777" w:rsidR="004B11BF" w:rsidRDefault="004B11BF" w:rsidP="004B11BF">
            <w:pPr>
              <w:rPr>
                <w:rFonts w:ascii="Abadi MT Condensed Light" w:hAnsi="Abadi MT Condensed Light"/>
                <w:lang w:val="nl-NL"/>
              </w:rPr>
            </w:pPr>
          </w:p>
          <w:p w14:paraId="443A27F2" w14:textId="379DBB7D" w:rsidR="004B11BF" w:rsidRPr="009540D3" w:rsidRDefault="004B11BF" w:rsidP="004B11BF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  <w:lang w:val="nl-NL"/>
              </w:rPr>
              <w:t>Director de calidad</w:t>
            </w:r>
          </w:p>
        </w:tc>
        <w:tc>
          <w:tcPr>
            <w:tcW w:w="1838" w:type="dxa"/>
          </w:tcPr>
          <w:p w14:paraId="061B44DC" w14:textId="1D867959" w:rsidR="004B11BF" w:rsidRPr="009540D3" w:rsidRDefault="004B11BF" w:rsidP="004B11BF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Plan de auditoría, informe de auditoría, resultado de auditoría, plan de acción de mejora.</w:t>
            </w:r>
          </w:p>
        </w:tc>
        <w:tc>
          <w:tcPr>
            <w:tcW w:w="1685" w:type="dxa"/>
          </w:tcPr>
          <w:p w14:paraId="4E3A2A44" w14:textId="77777777" w:rsidR="004B11BF" w:rsidRDefault="004B11BF" w:rsidP="004B11BF">
            <w:pPr>
              <w:rPr>
                <w:rFonts w:ascii="Abadi MT Condensed Light" w:hAnsi="Abadi MT Condensed Light"/>
                <w:lang w:val="es-ES_tradnl"/>
              </w:rPr>
            </w:pPr>
          </w:p>
          <w:p w14:paraId="5F2D6C82" w14:textId="1391C0AD" w:rsidR="004B11BF" w:rsidRPr="00A83D15" w:rsidRDefault="004B11BF" w:rsidP="004B11BF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Todas las áreas.</w:t>
            </w:r>
          </w:p>
        </w:tc>
      </w:tr>
      <w:tr w:rsidR="004B11BF" w:rsidRPr="009540D3" w14:paraId="2C7F6DEF" w14:textId="77777777" w:rsidTr="00CF6F8F">
        <w:tc>
          <w:tcPr>
            <w:tcW w:w="1696" w:type="dxa"/>
          </w:tcPr>
          <w:p w14:paraId="4ED49C13" w14:textId="77777777" w:rsidR="004B11BF" w:rsidRPr="009540D3" w:rsidRDefault="004B11BF" w:rsidP="004B11BF">
            <w:pPr>
              <w:rPr>
                <w:rFonts w:ascii="Abadi MT Condensed Light" w:hAnsi="Abadi MT Condensed Light"/>
                <w:lang w:val="nl-NL"/>
              </w:rPr>
            </w:pPr>
          </w:p>
          <w:p w14:paraId="4D74748C" w14:textId="590748A6" w:rsidR="004B11BF" w:rsidRPr="009540D3" w:rsidRDefault="00696C9F" w:rsidP="004B11BF">
            <w:pPr>
              <w:rPr>
                <w:rFonts w:ascii="Abadi MT Condensed Light" w:hAnsi="Abadi MT Condensed Light"/>
                <w:lang w:val="nl-NL"/>
              </w:rPr>
            </w:pPr>
            <w:r>
              <w:rPr>
                <w:rFonts w:ascii="Abadi MT Condensed Light" w:hAnsi="Abadi MT Condensed Light"/>
                <w:lang w:val="nl-NL"/>
              </w:rPr>
              <w:t>Medición de indicadores del proceso</w:t>
            </w:r>
          </w:p>
          <w:p w14:paraId="07A7EB11" w14:textId="77777777" w:rsidR="004B11BF" w:rsidRPr="009540D3" w:rsidRDefault="004B11BF" w:rsidP="004B11BF">
            <w:pPr>
              <w:rPr>
                <w:rFonts w:ascii="Abadi MT Condensed Light" w:hAnsi="Abadi MT Condensed Light"/>
                <w:lang w:val="nl-NL"/>
              </w:rPr>
            </w:pPr>
          </w:p>
        </w:tc>
        <w:tc>
          <w:tcPr>
            <w:tcW w:w="1701" w:type="dxa"/>
          </w:tcPr>
          <w:p w14:paraId="3ACC3FCE" w14:textId="77777777" w:rsidR="004B11BF" w:rsidRDefault="004B11BF" w:rsidP="00CF6F8F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4FF1943C" w14:textId="5523CB90" w:rsidR="00E41C07" w:rsidRPr="009540D3" w:rsidRDefault="00173875" w:rsidP="00CF6F8F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4B11BF">
              <w:rPr>
                <w:rFonts w:ascii="Abadi MT Condensed Light" w:hAnsi="Abadi MT Condensed Light"/>
                <w:lang w:val="es-ES_tradnl"/>
              </w:rPr>
              <w:t>Todas las áreas.</w:t>
            </w:r>
          </w:p>
        </w:tc>
        <w:tc>
          <w:tcPr>
            <w:tcW w:w="2261" w:type="dxa"/>
          </w:tcPr>
          <w:p w14:paraId="3E2E7758" w14:textId="77777777" w:rsidR="00173875" w:rsidRDefault="00173875" w:rsidP="004B11BF">
            <w:pPr>
              <w:rPr>
                <w:rFonts w:ascii="Abadi MT Condensed Light" w:eastAsiaTheme="minorHAnsi" w:hAnsi="Abadi MT Condensed Light" w:cs="Arial"/>
                <w:color w:val="000000" w:themeColor="text1"/>
                <w:shd w:val="clear" w:color="auto" w:fill="FFFFFF"/>
                <w:lang w:val="nl-NL"/>
              </w:rPr>
            </w:pPr>
          </w:p>
          <w:p w14:paraId="01D0B052" w14:textId="5FEA64EB" w:rsidR="004B11BF" w:rsidRPr="009540D3" w:rsidRDefault="00696C9F" w:rsidP="004B11BF">
            <w:pPr>
              <w:rPr>
                <w:rFonts w:ascii="Abadi MT Condensed Light" w:eastAsiaTheme="minorHAnsi" w:hAnsi="Abadi MT Condensed Light" w:cs="Arial"/>
                <w:color w:val="000000" w:themeColor="text1"/>
                <w:shd w:val="clear" w:color="auto" w:fill="FFFFFF"/>
                <w:lang w:val="nl-NL"/>
              </w:rPr>
            </w:pPr>
            <w:r>
              <w:rPr>
                <w:rFonts w:ascii="Abadi MT Condensed Light" w:eastAsiaTheme="minorHAnsi" w:hAnsi="Abadi MT Condensed Light" w:cs="Arial"/>
                <w:color w:val="000000" w:themeColor="text1"/>
                <w:shd w:val="clear" w:color="auto" w:fill="FFFFFF"/>
                <w:lang w:val="nl-NL"/>
              </w:rPr>
              <w:t xml:space="preserve">Evaluar el cumplimiento </w:t>
            </w:r>
            <w:r w:rsidR="00173875">
              <w:rPr>
                <w:rFonts w:ascii="Abadi MT Condensed Light" w:eastAsiaTheme="minorHAnsi" w:hAnsi="Abadi MT Condensed Light" w:cs="Arial"/>
                <w:color w:val="000000" w:themeColor="text1"/>
                <w:shd w:val="clear" w:color="auto" w:fill="FFFFFF"/>
                <w:lang w:val="nl-NL"/>
              </w:rPr>
              <w:t>de los indicadores de los procesos</w:t>
            </w:r>
          </w:p>
        </w:tc>
        <w:tc>
          <w:tcPr>
            <w:tcW w:w="433" w:type="dxa"/>
          </w:tcPr>
          <w:p w14:paraId="3E08EA31" w14:textId="77777777" w:rsidR="004B11BF" w:rsidRPr="009540D3" w:rsidRDefault="004B11BF" w:rsidP="004B11BF">
            <w:pPr>
              <w:rPr>
                <w:rFonts w:ascii="Abadi MT Condensed Light" w:hAnsi="Abadi MT Condensed Light"/>
              </w:rPr>
            </w:pPr>
          </w:p>
        </w:tc>
        <w:tc>
          <w:tcPr>
            <w:tcW w:w="1842" w:type="dxa"/>
            <w:gridSpan w:val="2"/>
          </w:tcPr>
          <w:p w14:paraId="278E145F" w14:textId="77777777" w:rsidR="00173875" w:rsidRDefault="00173875" w:rsidP="004B11BF">
            <w:pPr>
              <w:rPr>
                <w:rFonts w:ascii="Abadi MT Condensed Light" w:hAnsi="Abadi MT Condensed Light"/>
                <w:lang w:val="nl-NL"/>
              </w:rPr>
            </w:pPr>
          </w:p>
          <w:p w14:paraId="52772CC0" w14:textId="63FE22E8" w:rsidR="004B11BF" w:rsidRPr="009540D3" w:rsidRDefault="00173875" w:rsidP="004B11BF">
            <w:pPr>
              <w:rPr>
                <w:rFonts w:ascii="Abadi MT Condensed Light" w:hAnsi="Abadi MT Condensed Light"/>
                <w:lang w:val="nl-NL"/>
              </w:rPr>
            </w:pPr>
            <w:r>
              <w:rPr>
                <w:rFonts w:ascii="Abadi MT Condensed Light" w:hAnsi="Abadi MT Condensed Light"/>
                <w:lang w:val="nl-NL"/>
              </w:rPr>
              <w:t>Director de calidad</w:t>
            </w:r>
          </w:p>
        </w:tc>
        <w:tc>
          <w:tcPr>
            <w:tcW w:w="1838" w:type="dxa"/>
          </w:tcPr>
          <w:p w14:paraId="40FC9DFD" w14:textId="35B3587B" w:rsidR="000746DA" w:rsidRPr="009540D3" w:rsidRDefault="00F94DF7" w:rsidP="004B11BF">
            <w:pPr>
              <w:rPr>
                <w:rFonts w:ascii="Abadi MT Condensed Light" w:hAnsi="Abadi MT Condensed Light"/>
                <w:lang w:val="nl-NL"/>
              </w:rPr>
            </w:pPr>
            <w:r>
              <w:rPr>
                <w:rFonts w:ascii="Abadi MT Condensed Light" w:hAnsi="Abadi MT Condensed Light"/>
                <w:lang w:val="nl-NL"/>
              </w:rPr>
              <w:t xml:space="preserve">Indicador del proceso </w:t>
            </w:r>
            <w:r w:rsidRPr="006760B1">
              <w:rPr>
                <w:rFonts w:ascii="Abadi MT Condensed Light" w:hAnsi="Abadi MT Condensed Light"/>
                <w:lang w:val="nl-NL"/>
              </w:rPr>
              <w:t>evalua</w:t>
            </w:r>
            <w:r w:rsidR="006760B1" w:rsidRPr="006760B1">
              <w:rPr>
                <w:rFonts w:ascii="Abadi MT Condensed Light" w:hAnsi="Abadi MT Condensed Light"/>
                <w:lang w:val="nl-NL"/>
              </w:rPr>
              <w:t>d</w:t>
            </w:r>
            <w:r w:rsidRPr="006760B1">
              <w:rPr>
                <w:rFonts w:ascii="Abadi MT Condensed Light" w:hAnsi="Abadi MT Condensed Light"/>
                <w:lang w:val="nl-NL"/>
              </w:rPr>
              <w:t>o</w:t>
            </w:r>
            <w:r>
              <w:rPr>
                <w:rFonts w:ascii="Abadi MT Condensed Light" w:hAnsi="Abadi MT Condensed Light"/>
                <w:lang w:val="nl-NL"/>
              </w:rPr>
              <w:t xml:space="preserve"> junto a un plan de acción</w:t>
            </w:r>
          </w:p>
        </w:tc>
        <w:tc>
          <w:tcPr>
            <w:tcW w:w="1685" w:type="dxa"/>
          </w:tcPr>
          <w:p w14:paraId="0C9DBD77" w14:textId="77777777" w:rsidR="004B11BF" w:rsidRDefault="004B11BF" w:rsidP="004B11BF">
            <w:pPr>
              <w:rPr>
                <w:rFonts w:ascii="Abadi MT Condensed Light" w:hAnsi="Abadi MT Condensed Light"/>
                <w:lang w:val="nl-NL"/>
              </w:rPr>
            </w:pPr>
          </w:p>
          <w:p w14:paraId="3645BD64" w14:textId="3F734E3A" w:rsidR="000746DA" w:rsidRPr="009540D3" w:rsidRDefault="00856301" w:rsidP="004B11BF">
            <w:pPr>
              <w:rPr>
                <w:rFonts w:ascii="Abadi MT Condensed Light" w:hAnsi="Abadi MT Condensed Light"/>
                <w:lang w:val="nl-NL"/>
              </w:rPr>
            </w:pPr>
            <w:r>
              <w:rPr>
                <w:rFonts w:ascii="Abadi MT Condensed Light" w:hAnsi="Abadi MT Condensed Light"/>
                <w:lang w:val="es-ES_tradnl"/>
              </w:rPr>
              <w:t>Todas las áreas.</w:t>
            </w:r>
          </w:p>
        </w:tc>
      </w:tr>
    </w:tbl>
    <w:p w14:paraId="2FA9440A" w14:textId="77777777" w:rsidR="009540D3" w:rsidRDefault="009540D3" w:rsidP="009540D3">
      <w:pPr>
        <w:tabs>
          <w:tab w:val="left" w:pos="1000"/>
        </w:tabs>
      </w:pPr>
    </w:p>
    <w:tbl>
      <w:tblPr>
        <w:tblStyle w:val="Tablaconcuadrcula"/>
        <w:tblpPr w:leftFromText="141" w:rightFromText="141" w:vertAnchor="text" w:horzAnchor="margin" w:tblpXSpec="center" w:tblpY="-44"/>
        <w:tblW w:w="11353" w:type="dxa"/>
        <w:tblLook w:val="04A0" w:firstRow="1" w:lastRow="0" w:firstColumn="1" w:lastColumn="0" w:noHBand="0" w:noVBand="1"/>
      </w:tblPr>
      <w:tblGrid>
        <w:gridCol w:w="2122"/>
        <w:gridCol w:w="2551"/>
        <w:gridCol w:w="2552"/>
        <w:gridCol w:w="1877"/>
        <w:gridCol w:w="2251"/>
      </w:tblGrid>
      <w:tr w:rsidR="009540D3" w:rsidRPr="009540D3" w14:paraId="2DE540CE" w14:textId="77777777" w:rsidTr="009540D3">
        <w:trPr>
          <w:trHeight w:val="281"/>
        </w:trPr>
        <w:tc>
          <w:tcPr>
            <w:tcW w:w="11353" w:type="dxa"/>
            <w:gridSpan w:val="5"/>
            <w:shd w:val="clear" w:color="auto" w:fill="9CC2E5" w:themeFill="accent1" w:themeFillTint="99"/>
          </w:tcPr>
          <w:p w14:paraId="0BA401C9" w14:textId="100883C9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lastRenderedPageBreak/>
              <w:t>CRITERIOS Y MÉTODOS DE CONTROL</w:t>
            </w:r>
            <w:r w:rsidR="002D2220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</w:t>
            </w:r>
            <w:r w:rsidR="002D2220" w:rsidRPr="009540D3">
              <w:rPr>
                <w:rFonts w:ascii="Abadi MT Condensed Light" w:hAnsi="Abadi MT Condensed Light"/>
                <w:b/>
                <w:bCs/>
                <w:sz w:val="28"/>
                <w:szCs w:val="28"/>
                <w:lang w:val="es-ES_tradnl"/>
              </w:rPr>
              <w:t>DE</w:t>
            </w:r>
            <w:r w:rsidR="002D2220">
              <w:rPr>
                <w:rFonts w:ascii="Abadi MT Condensed Light" w:hAnsi="Abadi MT Condensed Light"/>
                <w:b/>
                <w:bCs/>
                <w:sz w:val="28"/>
                <w:szCs w:val="28"/>
                <w:lang w:val="es-ES_tradnl"/>
              </w:rPr>
              <w:t xml:space="preserve"> LA</w:t>
            </w:r>
            <w:r w:rsidR="00E2113D">
              <w:rPr>
                <w:rFonts w:ascii="Abadi MT Condensed Light" w:hAnsi="Abadi MT Condensed Light"/>
                <w:b/>
                <w:bCs/>
                <w:sz w:val="28"/>
                <w:szCs w:val="28"/>
                <w:lang w:val="es-ES_tradnl"/>
              </w:rPr>
              <w:t xml:space="preserve"> </w:t>
            </w:r>
            <w:r w:rsidR="002D2220">
              <w:rPr>
                <w:rFonts w:ascii="Abadi MT Condensed Light" w:hAnsi="Abadi MT Condensed Light"/>
                <w:b/>
                <w:bCs/>
                <w:sz w:val="28"/>
                <w:szCs w:val="28"/>
                <w:lang w:val="es-ES_tradnl"/>
              </w:rPr>
              <w:t>GESTIÓN DE CALIDAD</w:t>
            </w:r>
          </w:p>
        </w:tc>
      </w:tr>
      <w:tr w:rsidR="009540D3" w:rsidRPr="009540D3" w14:paraId="5C4BBFEB" w14:textId="77777777" w:rsidTr="007D359C">
        <w:trPr>
          <w:trHeight w:val="116"/>
        </w:trPr>
        <w:tc>
          <w:tcPr>
            <w:tcW w:w="4673" w:type="dxa"/>
            <w:gridSpan w:val="2"/>
            <w:shd w:val="clear" w:color="auto" w:fill="ACB9CA" w:themeFill="text2" w:themeFillTint="66"/>
          </w:tcPr>
          <w:p w14:paraId="4EF3EEEF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Documentos asociados</w:t>
            </w:r>
          </w:p>
        </w:tc>
        <w:tc>
          <w:tcPr>
            <w:tcW w:w="6680" w:type="dxa"/>
            <w:gridSpan w:val="3"/>
            <w:shd w:val="clear" w:color="auto" w:fill="ACB9CA" w:themeFill="text2" w:themeFillTint="66"/>
          </w:tcPr>
          <w:p w14:paraId="7F222754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Registros</w:t>
            </w:r>
          </w:p>
        </w:tc>
      </w:tr>
      <w:tr w:rsidR="009540D3" w:rsidRPr="009540D3" w14:paraId="3CC6A938" w14:textId="77777777" w:rsidTr="007D359C">
        <w:trPr>
          <w:trHeight w:val="179"/>
        </w:trPr>
        <w:tc>
          <w:tcPr>
            <w:tcW w:w="4673" w:type="dxa"/>
            <w:gridSpan w:val="2"/>
            <w:shd w:val="clear" w:color="auto" w:fill="D5DCE4" w:themeFill="text2" w:themeFillTint="33"/>
          </w:tcPr>
          <w:p w14:paraId="610E84B1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5A04A6">
              <w:rPr>
                <w:rFonts w:ascii="Abadi MT Condensed Light" w:hAnsi="Abadi MT Condensed Light"/>
                <w:lang w:val="es-ES_tradnl"/>
              </w:rPr>
              <w:t>Recursos</w:t>
            </w:r>
          </w:p>
        </w:tc>
        <w:tc>
          <w:tcPr>
            <w:tcW w:w="6680" w:type="dxa"/>
            <w:gridSpan w:val="3"/>
            <w:shd w:val="clear" w:color="auto" w:fill="D5DCE4" w:themeFill="text2" w:themeFillTint="33"/>
          </w:tcPr>
          <w:p w14:paraId="050570D7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Requisitos legales</w:t>
            </w:r>
          </w:p>
        </w:tc>
      </w:tr>
      <w:tr w:rsidR="009540D3" w:rsidRPr="009540D3" w14:paraId="0ACAE5E9" w14:textId="77777777" w:rsidTr="007D359C">
        <w:trPr>
          <w:trHeight w:val="513"/>
        </w:trPr>
        <w:tc>
          <w:tcPr>
            <w:tcW w:w="2122" w:type="dxa"/>
            <w:shd w:val="clear" w:color="auto" w:fill="D5DCE4" w:themeFill="text2" w:themeFillTint="33"/>
          </w:tcPr>
          <w:p w14:paraId="2C569D44" w14:textId="77777777" w:rsidR="009540D3" w:rsidRPr="009540D3" w:rsidRDefault="009540D3" w:rsidP="009540D3">
            <w:pPr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 xml:space="preserve">Proceso de soporte </w:t>
            </w:r>
          </w:p>
        </w:tc>
        <w:tc>
          <w:tcPr>
            <w:tcW w:w="2551" w:type="dxa"/>
            <w:shd w:val="clear" w:color="auto" w:fill="D5DCE4" w:themeFill="text2" w:themeFillTint="33"/>
          </w:tcPr>
          <w:p w14:paraId="11DBFDF7" w14:textId="77777777" w:rsidR="009540D3" w:rsidRPr="009540D3" w:rsidRDefault="009540D3" w:rsidP="009540D3">
            <w:pPr>
              <w:rPr>
                <w:rFonts w:ascii="Abadi MT Condensed Light" w:hAnsi="Abadi MT Condensed Light"/>
                <w:lang w:val="es-ES_tradnl"/>
              </w:rPr>
            </w:pPr>
            <w:r w:rsidRPr="005A04A6">
              <w:rPr>
                <w:rFonts w:ascii="Abadi MT Condensed Light" w:hAnsi="Abadi MT Condensed Light"/>
                <w:lang w:val="es-ES_tradnl"/>
              </w:rPr>
              <w:t>Recursos</w:t>
            </w:r>
            <w:r w:rsidRPr="009540D3">
              <w:rPr>
                <w:rFonts w:ascii="Abadi MT Condensed Light" w:hAnsi="Abadi MT Condensed Light"/>
                <w:lang w:val="es-ES_tradnl"/>
              </w:rPr>
              <w:t xml:space="preserve"> 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3FAAB26A" w14:textId="77777777" w:rsidR="009540D3" w:rsidRPr="009540D3" w:rsidRDefault="009540D3" w:rsidP="009540D3">
            <w:pPr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 xml:space="preserve">Requisitos  </w:t>
            </w:r>
          </w:p>
        </w:tc>
        <w:tc>
          <w:tcPr>
            <w:tcW w:w="1877" w:type="dxa"/>
            <w:shd w:val="clear" w:color="auto" w:fill="D5DCE4" w:themeFill="text2" w:themeFillTint="33"/>
          </w:tcPr>
          <w:p w14:paraId="128B6381" w14:textId="77777777" w:rsidR="009540D3" w:rsidRPr="009540D3" w:rsidRDefault="009540D3" w:rsidP="009540D3">
            <w:pPr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 xml:space="preserve">Documentos </w:t>
            </w:r>
          </w:p>
        </w:tc>
        <w:tc>
          <w:tcPr>
            <w:tcW w:w="2251" w:type="dxa"/>
            <w:shd w:val="clear" w:color="auto" w:fill="D5DCE4" w:themeFill="text2" w:themeFillTint="33"/>
          </w:tcPr>
          <w:p w14:paraId="0874FAEC" w14:textId="77777777" w:rsidR="009540D3" w:rsidRPr="009540D3" w:rsidRDefault="009540D3" w:rsidP="009540D3">
            <w:pPr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 xml:space="preserve">Medición </w:t>
            </w:r>
          </w:p>
        </w:tc>
      </w:tr>
      <w:tr w:rsidR="009540D3" w:rsidRPr="009540D3" w14:paraId="64CF4234" w14:textId="77777777" w:rsidTr="007D359C">
        <w:trPr>
          <w:trHeight w:val="841"/>
        </w:trPr>
        <w:tc>
          <w:tcPr>
            <w:tcW w:w="2122" w:type="dxa"/>
          </w:tcPr>
          <w:p w14:paraId="1614EFF9" w14:textId="77777777" w:rsidR="0014417C" w:rsidRDefault="0014417C" w:rsidP="009540D3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 xml:space="preserve">  </w:t>
            </w:r>
          </w:p>
          <w:p w14:paraId="0437A5EF" w14:textId="77777777" w:rsidR="0014417C" w:rsidRDefault="0014417C" w:rsidP="009540D3">
            <w:pPr>
              <w:rPr>
                <w:rFonts w:ascii="Abadi MT Condensed Light" w:hAnsi="Abadi MT Condensed Light"/>
                <w:lang w:val="es-ES_tradnl"/>
              </w:rPr>
            </w:pPr>
          </w:p>
          <w:p w14:paraId="2BF1FDC1" w14:textId="77777777" w:rsidR="0014417C" w:rsidRDefault="0014417C" w:rsidP="009540D3">
            <w:pPr>
              <w:rPr>
                <w:rFonts w:ascii="Abadi MT Condensed Light" w:hAnsi="Abadi MT Condensed Light"/>
                <w:lang w:val="es-ES_tradnl"/>
              </w:rPr>
            </w:pPr>
          </w:p>
          <w:p w14:paraId="24E2DBA3" w14:textId="483963FF" w:rsidR="00D2472A" w:rsidRPr="009540D3" w:rsidRDefault="005A04A6" w:rsidP="005A04A6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Proceso productivo</w:t>
            </w:r>
          </w:p>
        </w:tc>
        <w:tc>
          <w:tcPr>
            <w:tcW w:w="2551" w:type="dxa"/>
          </w:tcPr>
          <w:p w14:paraId="67324817" w14:textId="77777777" w:rsidR="0014417C" w:rsidRDefault="0014417C" w:rsidP="006E75B4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3ABEFEC2" w14:textId="77777777" w:rsidR="0014417C" w:rsidRDefault="0014417C" w:rsidP="006E75B4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52D7A1A0" w14:textId="77777777" w:rsidR="0014417C" w:rsidRDefault="0014417C" w:rsidP="006E75B4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2D215EA1" w14:textId="4C401E4F" w:rsidR="009540D3" w:rsidRPr="009540D3" w:rsidRDefault="00973F69" w:rsidP="006E75B4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 xml:space="preserve">Talento humano, </w:t>
            </w:r>
            <w:r w:rsidR="005829B2">
              <w:rPr>
                <w:rFonts w:ascii="Abadi MT Condensed Light" w:hAnsi="Abadi MT Condensed Light"/>
                <w:lang w:val="es-ES_tradnl"/>
              </w:rPr>
              <w:t>infraestructura</w:t>
            </w:r>
            <w:r w:rsidR="00E95825">
              <w:rPr>
                <w:rFonts w:ascii="Abadi MT Condensed Light" w:hAnsi="Abadi MT Condensed Light"/>
                <w:lang w:val="es-ES_tradnl"/>
              </w:rPr>
              <w:t>, documentación</w:t>
            </w:r>
          </w:p>
        </w:tc>
        <w:tc>
          <w:tcPr>
            <w:tcW w:w="2552" w:type="dxa"/>
          </w:tcPr>
          <w:p w14:paraId="74381E14" w14:textId="4BC66A4C" w:rsidR="009540D3" w:rsidRDefault="009540D3" w:rsidP="009540D3">
            <w:pPr>
              <w:rPr>
                <w:rFonts w:ascii="Abadi MT Condensed Light" w:hAnsi="Abadi MT Condensed Light"/>
              </w:rPr>
            </w:pPr>
            <w:r w:rsidRPr="009540D3">
              <w:rPr>
                <w:rFonts w:ascii="Abadi MT Condensed Light" w:hAnsi="Abadi MT Condensed Light"/>
              </w:rPr>
              <w:t>Norma ISO 9001</w:t>
            </w:r>
            <w:r w:rsidR="00052559">
              <w:rPr>
                <w:rFonts w:ascii="Abadi MT Condensed Light" w:hAnsi="Abadi MT Condensed Light"/>
              </w:rPr>
              <w:t>:2015</w:t>
            </w:r>
          </w:p>
          <w:p w14:paraId="61618876" w14:textId="32552039" w:rsidR="00D50B06" w:rsidRDefault="00D50B06" w:rsidP="009540D3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 xml:space="preserve">Norma ISO </w:t>
            </w:r>
            <w:r w:rsidR="0095565D">
              <w:rPr>
                <w:rFonts w:ascii="Abadi MT Condensed Light" w:hAnsi="Abadi MT Condensed Light"/>
              </w:rPr>
              <w:t>14001</w:t>
            </w:r>
            <w:r w:rsidR="006F35DD">
              <w:rPr>
                <w:rFonts w:ascii="Abadi MT Condensed Light" w:hAnsi="Abadi MT Condensed Light"/>
              </w:rPr>
              <w:t>:2015</w:t>
            </w:r>
          </w:p>
          <w:p w14:paraId="1C5BD815" w14:textId="69C5EF4D" w:rsidR="00052559" w:rsidRDefault="00502AE7" w:rsidP="009540D3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NTC 17020</w:t>
            </w:r>
            <w:r w:rsidR="006F35DD">
              <w:rPr>
                <w:rFonts w:ascii="Abadi MT Condensed Light" w:hAnsi="Abadi MT Condensed Light"/>
              </w:rPr>
              <w:t>:2012</w:t>
            </w:r>
          </w:p>
          <w:p w14:paraId="05F9D7F8" w14:textId="1043726A" w:rsidR="00382A3D" w:rsidRDefault="00382A3D" w:rsidP="009540D3">
            <w:pPr>
              <w:rPr>
                <w:rFonts w:ascii="Abadi MT Condensed Light" w:hAnsi="Abadi MT Condensed Light"/>
              </w:rPr>
            </w:pPr>
            <w:r w:rsidRPr="006F35DD">
              <w:rPr>
                <w:rFonts w:ascii="Abadi MT Condensed Light" w:hAnsi="Abadi MT Condensed Light"/>
              </w:rPr>
              <w:t>NTC 5</w:t>
            </w:r>
            <w:r w:rsidR="009D6C65" w:rsidRPr="006F35DD">
              <w:rPr>
                <w:rFonts w:ascii="Abadi MT Condensed Light" w:hAnsi="Abadi MT Condensed Light"/>
              </w:rPr>
              <w:t>3</w:t>
            </w:r>
            <w:r w:rsidRPr="006F35DD">
              <w:rPr>
                <w:rFonts w:ascii="Abadi MT Condensed Light" w:hAnsi="Abadi MT Condensed Light"/>
              </w:rPr>
              <w:t>75</w:t>
            </w:r>
            <w:r w:rsidR="006F35DD" w:rsidRPr="006F35DD">
              <w:rPr>
                <w:rFonts w:ascii="Abadi MT Condensed Light" w:hAnsi="Abadi MT Condensed Light"/>
              </w:rPr>
              <w:t>:2012</w:t>
            </w:r>
          </w:p>
          <w:p w14:paraId="372B486E" w14:textId="12867530" w:rsidR="006F35DD" w:rsidRDefault="00382A3D" w:rsidP="009540D3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NTC 5385</w:t>
            </w:r>
            <w:r w:rsidR="006F35DD">
              <w:rPr>
                <w:rFonts w:ascii="Abadi MT Condensed Light" w:hAnsi="Abadi MT Condensed Light"/>
              </w:rPr>
              <w:t>:2011</w:t>
            </w:r>
          </w:p>
          <w:p w14:paraId="37C76A66" w14:textId="249F2D3E" w:rsidR="00052559" w:rsidRDefault="008C5E0D" w:rsidP="009540D3">
            <w:pPr>
              <w:rPr>
                <w:rFonts w:ascii="Abadi MT Condensed Light" w:hAnsi="Abadi MT Condensed Light"/>
              </w:rPr>
            </w:pPr>
            <w:r w:rsidRPr="008C5E0D">
              <w:rPr>
                <w:rFonts w:ascii="Abadi MT Condensed Light" w:hAnsi="Abadi MT Condensed Light"/>
              </w:rPr>
              <w:t>NTC 4231</w:t>
            </w:r>
            <w:r w:rsidR="006F35DD">
              <w:rPr>
                <w:rFonts w:ascii="Abadi MT Condensed Light" w:hAnsi="Abadi MT Condensed Light"/>
              </w:rPr>
              <w:t>:2012</w:t>
            </w:r>
          </w:p>
          <w:p w14:paraId="1315F172" w14:textId="213EAF30" w:rsidR="006F35DD" w:rsidRDefault="006F35DD" w:rsidP="006F35DD">
            <w:pPr>
              <w:rPr>
                <w:rFonts w:ascii="Abadi MT Condensed Light" w:hAnsi="Abadi MT Condensed Light"/>
              </w:rPr>
            </w:pPr>
            <w:r w:rsidRPr="007E245D">
              <w:rPr>
                <w:rFonts w:ascii="Abadi MT Condensed Light" w:hAnsi="Abadi MT Condensed Light"/>
              </w:rPr>
              <w:t>NTC 4983</w:t>
            </w:r>
            <w:r>
              <w:rPr>
                <w:rFonts w:ascii="Abadi MT Condensed Light" w:hAnsi="Abadi MT Condensed Light"/>
              </w:rPr>
              <w:t>:2012</w:t>
            </w:r>
          </w:p>
          <w:p w14:paraId="27E6CC12" w14:textId="60603D01" w:rsidR="009540D3" w:rsidRPr="001E280C" w:rsidRDefault="007E245D" w:rsidP="001E280C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N</w:t>
            </w:r>
            <w:r w:rsidRPr="007E245D">
              <w:rPr>
                <w:rFonts w:ascii="Abadi MT Condensed Light" w:hAnsi="Abadi MT Condensed Light"/>
              </w:rPr>
              <w:t>TC 5365</w:t>
            </w:r>
            <w:r w:rsidR="001E280C">
              <w:rPr>
                <w:rFonts w:ascii="Abadi MT Condensed Light" w:hAnsi="Abadi MT Condensed Light"/>
              </w:rPr>
              <w:t>:2012</w:t>
            </w:r>
          </w:p>
        </w:tc>
        <w:tc>
          <w:tcPr>
            <w:tcW w:w="1877" w:type="dxa"/>
          </w:tcPr>
          <w:p w14:paraId="5F8920D6" w14:textId="0696A082" w:rsidR="00D2472A" w:rsidRDefault="007D359C" w:rsidP="009540D3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•</w:t>
            </w:r>
            <w:r w:rsidR="00736713">
              <w:rPr>
                <w:rFonts w:ascii="Abadi MT Condensed Light" w:hAnsi="Abadi MT Condensed Light"/>
                <w:lang w:val="es-ES_tradnl"/>
              </w:rPr>
              <w:t>Manual de calidad</w:t>
            </w:r>
            <w:r w:rsidR="00736713">
              <w:rPr>
                <w:rFonts w:ascii="Abadi MT Condensed Light" w:hAnsi="Abadi MT Condensed Light"/>
                <w:lang w:val="es-ES_tradnl"/>
              </w:rPr>
              <w:br/>
            </w:r>
            <w:r>
              <w:rPr>
                <w:rFonts w:ascii="Abadi MT Condensed Light" w:hAnsi="Abadi MT Condensed Light"/>
                <w:lang w:val="es-ES_tradnl"/>
              </w:rPr>
              <w:t>•Plan de</w:t>
            </w:r>
            <w:r w:rsidR="0048732C">
              <w:rPr>
                <w:rFonts w:ascii="Abadi MT Condensed Light" w:hAnsi="Abadi MT Condensed Light"/>
                <w:lang w:val="es-ES_tradnl"/>
              </w:rPr>
              <w:t xml:space="preserve"> auditoria</w:t>
            </w:r>
            <w:r>
              <w:rPr>
                <w:rFonts w:ascii="Abadi MT Condensed Light" w:hAnsi="Abadi MT Condensed Light"/>
                <w:lang w:val="es-ES_tradnl"/>
              </w:rPr>
              <w:br/>
              <w:t>•Listas de verificación</w:t>
            </w:r>
            <w:r w:rsidR="003D44A7">
              <w:rPr>
                <w:rFonts w:ascii="Abadi MT Condensed Light" w:hAnsi="Abadi MT Condensed Light"/>
                <w:lang w:val="es-ES_tradnl"/>
              </w:rPr>
              <w:br/>
            </w:r>
            <w:r w:rsidR="00C25B0C">
              <w:rPr>
                <w:rFonts w:ascii="Abadi MT Condensed Light" w:hAnsi="Abadi MT Condensed Light"/>
                <w:lang w:val="es-ES_tradnl"/>
              </w:rPr>
              <w:t>•Matriz de riesgos</w:t>
            </w:r>
          </w:p>
          <w:p w14:paraId="5C2F8A1B" w14:textId="73F3EB6F" w:rsidR="00D2472A" w:rsidRPr="009540D3" w:rsidRDefault="00D2472A" w:rsidP="009540D3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2251" w:type="dxa"/>
          </w:tcPr>
          <w:p w14:paraId="21BFB929" w14:textId="25810682" w:rsidR="00512598" w:rsidRDefault="00446F00" w:rsidP="00512598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Indicadores</w:t>
            </w:r>
            <w:r w:rsidR="00512598">
              <w:rPr>
                <w:rFonts w:ascii="Abadi MT Condensed Light" w:hAnsi="Abadi MT Condensed Light"/>
              </w:rPr>
              <w:t>:</w:t>
            </w:r>
            <w:r w:rsidR="00762FA1">
              <w:rPr>
                <w:rFonts w:ascii="Abadi MT Condensed Light" w:hAnsi="Abadi MT Condensed Light"/>
              </w:rPr>
              <w:br/>
            </w:r>
            <w:r w:rsidR="005458FF">
              <w:rPr>
                <w:rFonts w:ascii="Abadi MT Condensed Light" w:hAnsi="Abadi MT Condensed Light"/>
              </w:rPr>
              <w:t>•</w:t>
            </w:r>
            <w:r w:rsidR="008432F1">
              <w:rPr>
                <w:rFonts w:ascii="Abadi MT Condensed Light" w:hAnsi="Abadi MT Condensed Light"/>
              </w:rPr>
              <w:t>Tasa de tiempos muertos</w:t>
            </w:r>
          </w:p>
          <w:p w14:paraId="1284BDD2" w14:textId="77777777" w:rsidR="009213B3" w:rsidRDefault="00625FE9" w:rsidP="009540D3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</w:t>
            </w:r>
            <w:r w:rsidR="00ED7E35">
              <w:rPr>
                <w:rFonts w:ascii="Abadi MT Condensed Light" w:hAnsi="Abadi MT Condensed Light"/>
              </w:rPr>
              <w:t>Rendimiento de calidad</w:t>
            </w:r>
          </w:p>
          <w:p w14:paraId="26D21729" w14:textId="4500568B" w:rsidR="00D2472A" w:rsidRPr="009540D3" w:rsidRDefault="009213B3" w:rsidP="009540D3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•% Eficacia de herramientas</w:t>
            </w:r>
            <w:r w:rsidR="00ED7E35">
              <w:rPr>
                <w:rFonts w:ascii="Abadi MT Condensed Light" w:hAnsi="Abadi MT Condensed Light"/>
              </w:rPr>
              <w:br/>
              <w:t>•</w:t>
            </w:r>
            <w:r w:rsidR="00021B14">
              <w:rPr>
                <w:rFonts w:ascii="Abadi MT Condensed Light" w:hAnsi="Abadi MT Condensed Light"/>
              </w:rPr>
              <w:t>Eficiencia</w:t>
            </w:r>
            <w:r w:rsidR="00021B14">
              <w:rPr>
                <w:rFonts w:ascii="Abadi MT Condensed Light" w:hAnsi="Abadi MT Condensed Light"/>
              </w:rPr>
              <w:br/>
              <w:t>•Cumplimiento 5´s</w:t>
            </w:r>
            <w:r w:rsidR="006760B1">
              <w:rPr>
                <w:rFonts w:ascii="Abadi MT Condensed Light" w:hAnsi="Abadi MT Condensed Light"/>
              </w:rPr>
              <w:t xml:space="preserve"> </w:t>
            </w:r>
            <w:r w:rsidR="00AB1817">
              <w:rPr>
                <w:rFonts w:ascii="Abadi MT Condensed Light" w:hAnsi="Abadi MT Condensed Light"/>
              </w:rPr>
              <w:br/>
            </w:r>
          </w:p>
        </w:tc>
      </w:tr>
    </w:tbl>
    <w:p w14:paraId="1B230A6A" w14:textId="480161E5" w:rsidR="00482A05" w:rsidRDefault="00482A05" w:rsidP="009540D3">
      <w:pPr>
        <w:tabs>
          <w:tab w:val="left" w:pos="1000"/>
        </w:tabs>
      </w:pPr>
    </w:p>
    <w:p w14:paraId="66C95DA6" w14:textId="77777777" w:rsidR="0095565D" w:rsidRDefault="0095565D" w:rsidP="009540D3">
      <w:pPr>
        <w:tabs>
          <w:tab w:val="left" w:pos="1000"/>
        </w:tabs>
      </w:pPr>
    </w:p>
    <w:tbl>
      <w:tblPr>
        <w:tblStyle w:val="Tablaconcuadrcula"/>
        <w:tblpPr w:leftFromText="141" w:rightFromText="141" w:vertAnchor="text" w:tblpX="-1281" w:tblpY="60"/>
        <w:tblW w:w="11456" w:type="dxa"/>
        <w:tblLayout w:type="fixed"/>
        <w:tblLook w:val="04A0" w:firstRow="1" w:lastRow="0" w:firstColumn="1" w:lastColumn="0" w:noHBand="0" w:noVBand="1"/>
      </w:tblPr>
      <w:tblGrid>
        <w:gridCol w:w="1414"/>
        <w:gridCol w:w="1700"/>
        <w:gridCol w:w="1984"/>
        <w:gridCol w:w="284"/>
        <w:gridCol w:w="1571"/>
        <w:gridCol w:w="697"/>
        <w:gridCol w:w="1984"/>
        <w:gridCol w:w="1822"/>
      </w:tblGrid>
      <w:tr w:rsidR="009540D3" w:rsidRPr="009540D3" w14:paraId="0826E533" w14:textId="77777777" w:rsidTr="009540D3">
        <w:tc>
          <w:tcPr>
            <w:tcW w:w="11456" w:type="dxa"/>
            <w:gridSpan w:val="8"/>
            <w:shd w:val="clear" w:color="auto" w:fill="9CC2E5" w:themeFill="accent1" w:themeFillTint="99"/>
          </w:tcPr>
          <w:p w14:paraId="0E5C5B4A" w14:textId="005B7805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MATRIZ DE CARACTERIZACION PROCESO DE</w:t>
            </w:r>
            <w:r w:rsidR="009B3BEF">
              <w:rPr>
                <w:rFonts w:ascii="Abadi MT Condensed Light" w:hAnsi="Abadi MT Condensed Light"/>
                <w:b/>
                <w:bCs/>
                <w:sz w:val="28"/>
                <w:szCs w:val="28"/>
                <w:lang w:val="es-ES_tradnl"/>
              </w:rPr>
              <w:t xml:space="preserve"> </w:t>
            </w:r>
            <w:r w:rsidR="009B3BEF" w:rsidRPr="009B3BEF">
              <w:rPr>
                <w:rFonts w:ascii="Abadi MT Condensed Light" w:hAnsi="Abadi MT Condensed Light"/>
                <w:b/>
                <w:bCs/>
                <w:szCs w:val="22"/>
                <w:lang w:val="es-ES_tradnl"/>
              </w:rPr>
              <w:t>REVISIÓN GERENCIAL</w:t>
            </w:r>
          </w:p>
        </w:tc>
      </w:tr>
      <w:tr w:rsidR="009540D3" w:rsidRPr="009540D3" w14:paraId="389DCA23" w14:textId="77777777" w:rsidTr="009540D3">
        <w:tc>
          <w:tcPr>
            <w:tcW w:w="1414" w:type="dxa"/>
          </w:tcPr>
          <w:p w14:paraId="57339BA9" w14:textId="77777777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Nombre del proceso</w:t>
            </w:r>
          </w:p>
        </w:tc>
        <w:tc>
          <w:tcPr>
            <w:tcW w:w="3684" w:type="dxa"/>
            <w:gridSpan w:val="2"/>
          </w:tcPr>
          <w:p w14:paraId="71E77CD5" w14:textId="5C68318E" w:rsidR="009540D3" w:rsidRPr="009540D3" w:rsidRDefault="009B3BEF" w:rsidP="009540D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Revisión gerencial</w:t>
            </w:r>
            <w:r w:rsidRPr="009540D3">
              <w:rPr>
                <w:rFonts w:ascii="Abadi MT Condensed Light" w:hAnsi="Abadi MT Condensed Light"/>
                <w:lang w:val="es-ES_tradnl"/>
              </w:rPr>
              <w:t xml:space="preserve"> </w:t>
            </w:r>
            <w:r w:rsidRPr="009E0C63">
              <w:rPr>
                <w:rFonts w:ascii="Abadi MT Condensed Light" w:hAnsi="Abadi MT Condensed Light"/>
                <w:lang w:val="es-ES_tradnl"/>
              </w:rPr>
              <w:t>de CDA TECNOFULL LA 9 S.A.S</w:t>
            </w:r>
          </w:p>
        </w:tc>
        <w:tc>
          <w:tcPr>
            <w:tcW w:w="1855" w:type="dxa"/>
            <w:gridSpan w:val="2"/>
          </w:tcPr>
          <w:p w14:paraId="4C5393D2" w14:textId="77777777" w:rsidR="009B3BEF" w:rsidRDefault="009B3BEF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</w:p>
          <w:p w14:paraId="58ACDA6F" w14:textId="16581613" w:rsidR="009540D3" w:rsidRPr="009540D3" w:rsidRDefault="009540D3" w:rsidP="009540D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Alcance</w:t>
            </w:r>
          </w:p>
        </w:tc>
        <w:tc>
          <w:tcPr>
            <w:tcW w:w="4503" w:type="dxa"/>
            <w:gridSpan w:val="3"/>
          </w:tcPr>
          <w:p w14:paraId="7A44B341" w14:textId="7696EF6E" w:rsidR="009540D3" w:rsidRPr="009540D3" w:rsidRDefault="009B3BEF" w:rsidP="009540D3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>Toma de decisiones sobre las actividades a realizar para la consecución de ventajas competitivas</w:t>
            </w:r>
          </w:p>
        </w:tc>
      </w:tr>
      <w:tr w:rsidR="009B3BEF" w:rsidRPr="009540D3" w14:paraId="57A04766" w14:textId="77777777" w:rsidTr="009540D3">
        <w:trPr>
          <w:trHeight w:val="851"/>
        </w:trPr>
        <w:tc>
          <w:tcPr>
            <w:tcW w:w="1414" w:type="dxa"/>
          </w:tcPr>
          <w:p w14:paraId="5A9CEE42" w14:textId="77777777" w:rsidR="009B3BEF" w:rsidRDefault="009B3BEF" w:rsidP="009B3BEF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</w:p>
          <w:p w14:paraId="18606E91" w14:textId="3D5AAC9E" w:rsidR="009B3BEF" w:rsidRPr="009540D3" w:rsidRDefault="009B3BEF" w:rsidP="009B3BEF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Objetivo del proceso</w:t>
            </w:r>
          </w:p>
        </w:tc>
        <w:tc>
          <w:tcPr>
            <w:tcW w:w="3684" w:type="dxa"/>
            <w:gridSpan w:val="2"/>
          </w:tcPr>
          <w:p w14:paraId="7DFF6DDB" w14:textId="2F689270" w:rsidR="009B3BEF" w:rsidRPr="009540D3" w:rsidRDefault="009B3BEF" w:rsidP="009B3BEF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AD75BB">
              <w:rPr>
                <w:color w:val="242424"/>
                <w:sz w:val="22"/>
                <w:szCs w:val="22"/>
                <w:shd w:val="clear" w:color="auto" w:fill="FFFFFF"/>
                <w:lang w:val="es-ES_tradnl"/>
              </w:rPr>
              <w:t>C</w:t>
            </w:r>
            <w:r w:rsidRPr="00AD75BB">
              <w:rPr>
                <w:color w:val="242424"/>
                <w:sz w:val="22"/>
                <w:szCs w:val="22"/>
                <w:shd w:val="clear" w:color="auto" w:fill="FFFFFF"/>
              </w:rPr>
              <w:t xml:space="preserve">rear un ambiente propicio que permita la realización de las metas propuestas, </w:t>
            </w:r>
            <w:r w:rsidRPr="00AD75BB">
              <w:rPr>
                <w:sz w:val="22"/>
                <w:szCs w:val="22"/>
              </w:rPr>
              <w:t>que serán utilizadas por la empresa para optimizar el uso de los recursos; humanos, materiales y financieros.</w:t>
            </w:r>
          </w:p>
        </w:tc>
        <w:tc>
          <w:tcPr>
            <w:tcW w:w="1855" w:type="dxa"/>
            <w:gridSpan w:val="2"/>
          </w:tcPr>
          <w:p w14:paraId="4A5ABED7" w14:textId="77777777" w:rsidR="009B3BEF" w:rsidRDefault="009B3BEF" w:rsidP="009B3BEF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</w:p>
          <w:p w14:paraId="4B266FEE" w14:textId="5300376A" w:rsidR="009B3BEF" w:rsidRPr="009540D3" w:rsidRDefault="009B3BEF" w:rsidP="009B3BEF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Autoridad</w:t>
            </w:r>
          </w:p>
        </w:tc>
        <w:tc>
          <w:tcPr>
            <w:tcW w:w="4503" w:type="dxa"/>
            <w:gridSpan w:val="3"/>
          </w:tcPr>
          <w:p w14:paraId="030504FA" w14:textId="77777777" w:rsidR="009B3BEF" w:rsidRDefault="009B3BEF" w:rsidP="009B3BEF">
            <w:pPr>
              <w:jc w:val="center"/>
              <w:rPr>
                <w:rFonts w:ascii="Abadi MT Condensed Light" w:hAnsi="Abadi MT Condensed Light"/>
                <w:b/>
                <w:bCs/>
              </w:rPr>
            </w:pPr>
          </w:p>
          <w:p w14:paraId="6347E16F" w14:textId="729CA02B" w:rsidR="009B3BEF" w:rsidRPr="009540D3" w:rsidRDefault="009B3BEF" w:rsidP="009B3BEF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</w:rPr>
              <w:t>Gerente</w:t>
            </w:r>
            <w:r>
              <w:rPr>
                <w:rFonts w:ascii="Abadi MT Condensed Light" w:hAnsi="Abadi MT Condensed Light"/>
                <w:b/>
                <w:bCs/>
              </w:rPr>
              <w:t xml:space="preserve"> general</w:t>
            </w:r>
          </w:p>
        </w:tc>
      </w:tr>
      <w:tr w:rsidR="009B3BEF" w:rsidRPr="009540D3" w14:paraId="4496B593" w14:textId="77777777" w:rsidTr="00785D52">
        <w:tc>
          <w:tcPr>
            <w:tcW w:w="1414" w:type="dxa"/>
            <w:shd w:val="clear" w:color="auto" w:fill="9CC2E5" w:themeFill="accent1" w:themeFillTint="99"/>
          </w:tcPr>
          <w:p w14:paraId="3ADFF95C" w14:textId="77777777" w:rsidR="009B3BEF" w:rsidRPr="009540D3" w:rsidRDefault="009B3BEF" w:rsidP="009B3BE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ENTRADA </w:t>
            </w:r>
          </w:p>
        </w:tc>
        <w:tc>
          <w:tcPr>
            <w:tcW w:w="1700" w:type="dxa"/>
            <w:shd w:val="clear" w:color="auto" w:fill="9CC2E5" w:themeFill="accent1" w:themeFillTint="99"/>
          </w:tcPr>
          <w:p w14:paraId="3D6E0814" w14:textId="77777777" w:rsidR="009B3BEF" w:rsidRPr="006E75B4" w:rsidRDefault="009B3BEF" w:rsidP="009B3BEF">
            <w:pPr>
              <w:rPr>
                <w:rFonts w:ascii="Abadi MT Condensed Light" w:hAnsi="Abadi MT Condensed Light"/>
                <w:b/>
                <w:bCs/>
                <w:sz w:val="20"/>
                <w:szCs w:val="20"/>
                <w:lang w:val="es-ES_tradnl"/>
              </w:rPr>
            </w:pPr>
            <w:r w:rsidRPr="006E75B4">
              <w:rPr>
                <w:rFonts w:ascii="Abadi MT Condensed Light" w:hAnsi="Abadi MT Condensed Light"/>
                <w:b/>
                <w:bCs/>
                <w:sz w:val="20"/>
                <w:szCs w:val="20"/>
                <w:lang w:val="es-ES_tradnl"/>
              </w:rPr>
              <w:t xml:space="preserve">PROVEEDORES </w:t>
            </w:r>
          </w:p>
        </w:tc>
        <w:tc>
          <w:tcPr>
            <w:tcW w:w="1984" w:type="dxa"/>
            <w:shd w:val="clear" w:color="auto" w:fill="9CC2E5" w:themeFill="accent1" w:themeFillTint="99"/>
          </w:tcPr>
          <w:p w14:paraId="4138AFF2" w14:textId="77777777" w:rsidR="009B3BEF" w:rsidRPr="009540D3" w:rsidRDefault="009B3BEF" w:rsidP="009B3BE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ACTIVIDAD </w:t>
            </w:r>
          </w:p>
        </w:tc>
        <w:tc>
          <w:tcPr>
            <w:tcW w:w="284" w:type="dxa"/>
            <w:shd w:val="clear" w:color="auto" w:fill="9CC2E5" w:themeFill="accent1" w:themeFillTint="99"/>
          </w:tcPr>
          <w:p w14:paraId="36C2B819" w14:textId="77777777" w:rsidR="009B3BEF" w:rsidRPr="009540D3" w:rsidRDefault="009B3BEF" w:rsidP="009B3BE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</w:p>
        </w:tc>
        <w:tc>
          <w:tcPr>
            <w:tcW w:w="2268" w:type="dxa"/>
            <w:gridSpan w:val="2"/>
            <w:shd w:val="clear" w:color="auto" w:fill="9CC2E5" w:themeFill="accent1" w:themeFillTint="99"/>
          </w:tcPr>
          <w:p w14:paraId="671D611C" w14:textId="77777777" w:rsidR="009B3BEF" w:rsidRPr="009540D3" w:rsidRDefault="009B3BEF" w:rsidP="009B3BE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RESPONSABLE</w:t>
            </w:r>
          </w:p>
        </w:tc>
        <w:tc>
          <w:tcPr>
            <w:tcW w:w="1984" w:type="dxa"/>
            <w:shd w:val="clear" w:color="auto" w:fill="9CC2E5" w:themeFill="accent1" w:themeFillTint="99"/>
          </w:tcPr>
          <w:p w14:paraId="6D235AB1" w14:textId="77777777" w:rsidR="009B3BEF" w:rsidRPr="009540D3" w:rsidRDefault="009B3BEF" w:rsidP="009B3BE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SALIDAS </w:t>
            </w:r>
          </w:p>
        </w:tc>
        <w:tc>
          <w:tcPr>
            <w:tcW w:w="1822" w:type="dxa"/>
            <w:shd w:val="clear" w:color="auto" w:fill="9CC2E5" w:themeFill="accent1" w:themeFillTint="99"/>
          </w:tcPr>
          <w:p w14:paraId="005B2B3F" w14:textId="77777777" w:rsidR="009B3BEF" w:rsidRPr="009540D3" w:rsidRDefault="009B3BEF" w:rsidP="009B3BE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CLIENTES </w:t>
            </w:r>
          </w:p>
        </w:tc>
      </w:tr>
      <w:tr w:rsidR="009B3BEF" w:rsidRPr="009540D3" w14:paraId="6393BFD4" w14:textId="77777777" w:rsidTr="00785D52">
        <w:trPr>
          <w:trHeight w:val="1332"/>
        </w:trPr>
        <w:tc>
          <w:tcPr>
            <w:tcW w:w="1414" w:type="dxa"/>
          </w:tcPr>
          <w:p w14:paraId="0CFF9C81" w14:textId="2E2F8073" w:rsidR="00495626" w:rsidRPr="009540D3" w:rsidRDefault="00176D9E" w:rsidP="00495626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 xml:space="preserve">Estudios </w:t>
            </w:r>
            <w:r w:rsidR="006C606F">
              <w:rPr>
                <w:rFonts w:ascii="Abadi MT Condensed Light" w:hAnsi="Abadi MT Condensed Light"/>
                <w:lang w:val="es-ES_tradnl"/>
              </w:rPr>
              <w:t>del mercado</w:t>
            </w:r>
            <w:r w:rsidR="00BF5382">
              <w:rPr>
                <w:rFonts w:ascii="Abadi MT Condensed Light" w:hAnsi="Abadi MT Condensed Light"/>
                <w:lang w:val="es-ES_tradnl"/>
              </w:rPr>
              <w:t xml:space="preserve"> y</w:t>
            </w:r>
            <w:r w:rsidR="00CA6F2B">
              <w:rPr>
                <w:rFonts w:ascii="Abadi MT Condensed Light" w:hAnsi="Abadi MT Condensed Light"/>
                <w:lang w:val="es-ES_tradnl"/>
              </w:rPr>
              <w:t xml:space="preserve"> normativas nacionales</w:t>
            </w:r>
          </w:p>
          <w:p w14:paraId="4F368C66" w14:textId="21D7D0CF" w:rsidR="00D2472A" w:rsidRPr="009540D3" w:rsidRDefault="00D2472A" w:rsidP="00C2548D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1700" w:type="dxa"/>
          </w:tcPr>
          <w:p w14:paraId="69F46166" w14:textId="579251EB" w:rsidR="00712474" w:rsidRDefault="001513F9" w:rsidP="009B3BEF">
            <w:pPr>
              <w:ind w:right="281"/>
              <w:jc w:val="center"/>
              <w:rPr>
                <w:rFonts w:ascii="Abadi MT Condensed Light" w:hAnsi="Abadi MT Condensed Light"/>
                <w:sz w:val="22"/>
                <w:szCs w:val="22"/>
                <w:lang w:val="es-ES_tradnl"/>
              </w:rPr>
            </w:pPr>
            <w:r>
              <w:rPr>
                <w:rFonts w:ascii="Abadi MT Condensed Light" w:hAnsi="Abadi MT Condensed Light"/>
                <w:sz w:val="22"/>
                <w:szCs w:val="22"/>
                <w:lang w:val="es-ES_tradnl"/>
              </w:rPr>
              <w:t>Gobierno</w:t>
            </w:r>
            <w:r w:rsidR="003C0733">
              <w:rPr>
                <w:rFonts w:ascii="Abadi MT Condensed Light" w:hAnsi="Abadi MT Condensed Light"/>
                <w:sz w:val="22"/>
                <w:szCs w:val="22"/>
                <w:lang w:val="es-ES_tradnl"/>
              </w:rPr>
              <w:t xml:space="preserve">, comunidad, </w:t>
            </w:r>
            <w:r w:rsidR="000C1FF8">
              <w:rPr>
                <w:rFonts w:ascii="Abadi MT Condensed Light" w:hAnsi="Abadi MT Condensed Light"/>
                <w:sz w:val="22"/>
                <w:szCs w:val="22"/>
                <w:lang w:val="es-ES_tradnl"/>
              </w:rPr>
              <w:t>clientes</w:t>
            </w:r>
            <w:r w:rsidR="00785D52">
              <w:rPr>
                <w:rFonts w:ascii="Abadi MT Condensed Light" w:hAnsi="Abadi MT Condensed Light"/>
                <w:sz w:val="22"/>
                <w:szCs w:val="22"/>
                <w:lang w:val="es-ES_tradnl"/>
              </w:rPr>
              <w:t>, proveedores</w:t>
            </w:r>
          </w:p>
          <w:p w14:paraId="7AB4F646" w14:textId="20698F58" w:rsidR="00D2472A" w:rsidRPr="00712474" w:rsidRDefault="00D2472A" w:rsidP="009B3BEF">
            <w:pPr>
              <w:ind w:right="281"/>
              <w:jc w:val="center"/>
              <w:rPr>
                <w:rFonts w:ascii="Abadi MT Condensed Light" w:hAnsi="Abadi MT Condensed Light"/>
                <w:sz w:val="22"/>
                <w:szCs w:val="22"/>
                <w:lang w:val="es-ES_tradnl"/>
              </w:rPr>
            </w:pPr>
          </w:p>
        </w:tc>
        <w:tc>
          <w:tcPr>
            <w:tcW w:w="1984" w:type="dxa"/>
          </w:tcPr>
          <w:p w14:paraId="0B58D7BD" w14:textId="7A909722" w:rsidR="00D2472A" w:rsidRPr="009540D3" w:rsidRDefault="00720613" w:rsidP="009B3BEF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 xml:space="preserve">Definir </w:t>
            </w:r>
            <w:r w:rsidR="00106B86">
              <w:rPr>
                <w:rFonts w:ascii="Abadi MT Condensed Light" w:hAnsi="Abadi MT Condensed Light"/>
                <w:lang w:val="es-ES_tradnl"/>
              </w:rPr>
              <w:t xml:space="preserve">misión, visión, objetivos y metas de la organización </w:t>
            </w:r>
            <w:r w:rsidR="009735A3">
              <w:rPr>
                <w:rFonts w:ascii="Abadi MT Condensed Light" w:hAnsi="Abadi MT Condensed Light"/>
                <w:lang w:val="es-ES_tradnl"/>
              </w:rPr>
              <w:t>de acuerdo con</w:t>
            </w:r>
            <w:r w:rsidR="00106B86">
              <w:rPr>
                <w:rFonts w:ascii="Abadi MT Condensed Light" w:hAnsi="Abadi MT Condensed Light"/>
                <w:lang w:val="es-ES_tradnl"/>
              </w:rPr>
              <w:t xml:space="preserve"> </w:t>
            </w:r>
            <w:r w:rsidR="002005D3">
              <w:rPr>
                <w:rFonts w:ascii="Abadi MT Condensed Light" w:hAnsi="Abadi MT Condensed Light"/>
                <w:lang w:val="es-ES_tradnl"/>
              </w:rPr>
              <w:t>el mercado y normativas</w:t>
            </w:r>
          </w:p>
        </w:tc>
        <w:tc>
          <w:tcPr>
            <w:tcW w:w="284" w:type="dxa"/>
          </w:tcPr>
          <w:p w14:paraId="6A592E52" w14:textId="77777777" w:rsidR="009B3BEF" w:rsidRPr="009540D3" w:rsidRDefault="009B3BEF" w:rsidP="009B3BEF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2268" w:type="dxa"/>
            <w:gridSpan w:val="2"/>
          </w:tcPr>
          <w:p w14:paraId="0485ADA7" w14:textId="77777777" w:rsidR="00712474" w:rsidRDefault="00712474" w:rsidP="009B3BEF">
            <w:pPr>
              <w:rPr>
                <w:rFonts w:ascii="Abadi MT Condensed Light" w:hAnsi="Abadi MT Condensed Light"/>
                <w:lang w:val="es-ES_tradnl"/>
              </w:rPr>
            </w:pPr>
          </w:p>
          <w:p w14:paraId="7A52F69F" w14:textId="1AA9F0C0" w:rsidR="009B3BEF" w:rsidRPr="009540D3" w:rsidRDefault="009B3BEF" w:rsidP="009B3BEF">
            <w:pPr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Gerente general</w:t>
            </w:r>
          </w:p>
        </w:tc>
        <w:tc>
          <w:tcPr>
            <w:tcW w:w="1984" w:type="dxa"/>
          </w:tcPr>
          <w:p w14:paraId="34907774" w14:textId="77777777" w:rsidR="00654552" w:rsidRDefault="00654552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5F36A4F6" w14:textId="0B897D16" w:rsidR="009B3BEF" w:rsidRDefault="005B63B3" w:rsidP="00C2548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 xml:space="preserve">Misión, visión, </w:t>
            </w:r>
            <w:r w:rsidR="00F02409">
              <w:rPr>
                <w:rFonts w:ascii="Abadi MT Condensed Light" w:hAnsi="Abadi MT Condensed Light"/>
                <w:lang w:val="es-ES_tradnl"/>
              </w:rPr>
              <w:t>objetivos estratégicos</w:t>
            </w:r>
            <w:r w:rsidR="0045268E">
              <w:rPr>
                <w:rFonts w:ascii="Abadi MT Condensed Light" w:hAnsi="Abadi MT Condensed Light"/>
                <w:lang w:val="es-ES_tradnl"/>
              </w:rPr>
              <w:t xml:space="preserve"> y </w:t>
            </w:r>
            <w:r w:rsidR="00F02409">
              <w:rPr>
                <w:rFonts w:ascii="Abadi MT Condensed Light" w:hAnsi="Abadi MT Condensed Light"/>
                <w:lang w:val="es-ES_tradnl"/>
              </w:rPr>
              <w:t>metas</w:t>
            </w:r>
            <w:r w:rsidR="0045268E">
              <w:rPr>
                <w:rFonts w:ascii="Abadi MT Condensed Light" w:hAnsi="Abadi MT Condensed Light"/>
                <w:lang w:val="es-ES_tradnl"/>
              </w:rPr>
              <w:t>.</w:t>
            </w:r>
            <w:r w:rsidR="00F02409">
              <w:rPr>
                <w:rFonts w:ascii="Abadi MT Condensed Light" w:hAnsi="Abadi MT Condensed Light"/>
                <w:lang w:val="es-ES_tradnl"/>
              </w:rPr>
              <w:t xml:space="preserve"> </w:t>
            </w:r>
          </w:p>
          <w:p w14:paraId="441E5D0C" w14:textId="1763801D" w:rsidR="00712474" w:rsidRPr="009540D3" w:rsidRDefault="00712474" w:rsidP="00C2548D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1822" w:type="dxa"/>
          </w:tcPr>
          <w:p w14:paraId="53DB6FD2" w14:textId="77777777" w:rsidR="009B3BEF" w:rsidRDefault="009B3BEF" w:rsidP="009B3BEF">
            <w:pPr>
              <w:rPr>
                <w:rFonts w:ascii="Abadi MT Condensed Light" w:hAnsi="Abadi MT Condensed Light"/>
                <w:lang w:val="es-ES_tradnl"/>
              </w:rPr>
            </w:pPr>
          </w:p>
          <w:p w14:paraId="5BE46216" w14:textId="3ECD3B3C" w:rsidR="00D2472A" w:rsidRPr="009540D3" w:rsidRDefault="007F2D2A" w:rsidP="009B3BEF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Gobierno, socios, proveedores, clientes y trabajadores.</w:t>
            </w:r>
          </w:p>
        </w:tc>
      </w:tr>
      <w:tr w:rsidR="00C2548D" w:rsidRPr="009540D3" w14:paraId="1CCC2834" w14:textId="77777777" w:rsidTr="00785D52">
        <w:trPr>
          <w:trHeight w:val="1157"/>
        </w:trPr>
        <w:tc>
          <w:tcPr>
            <w:tcW w:w="1414" w:type="dxa"/>
          </w:tcPr>
          <w:p w14:paraId="0A174DF2" w14:textId="77777777" w:rsidR="003A027C" w:rsidRDefault="003A027C" w:rsidP="00C2548D">
            <w:pPr>
              <w:rPr>
                <w:rFonts w:ascii="Abadi MT Condensed Light" w:hAnsi="Abadi MT Condensed Light"/>
              </w:rPr>
            </w:pPr>
          </w:p>
          <w:p w14:paraId="3633200D" w14:textId="07C02A8D" w:rsidR="00C2548D" w:rsidRPr="009540D3" w:rsidRDefault="00C1468E" w:rsidP="00C2548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</w:rPr>
              <w:t xml:space="preserve"> </w:t>
            </w:r>
            <w:r w:rsidR="00C2548D">
              <w:rPr>
                <w:rFonts w:ascii="Abadi MT Condensed Light" w:hAnsi="Abadi MT Condensed Light"/>
              </w:rPr>
              <w:t>Definición de políticas</w:t>
            </w:r>
          </w:p>
        </w:tc>
        <w:tc>
          <w:tcPr>
            <w:tcW w:w="1700" w:type="dxa"/>
          </w:tcPr>
          <w:p w14:paraId="0E91BB03" w14:textId="77777777" w:rsidR="00C2548D" w:rsidRPr="00D2472A" w:rsidRDefault="00C2548D" w:rsidP="00C2548D">
            <w:pPr>
              <w:jc w:val="center"/>
              <w:rPr>
                <w:rFonts w:ascii="Abadi MT Condensed Light" w:hAnsi="Abadi MT Condensed Light"/>
                <w:highlight w:val="yellow"/>
                <w:lang w:val="es-ES_tradnl"/>
              </w:rPr>
            </w:pPr>
          </w:p>
          <w:p w14:paraId="4E7D62C2" w14:textId="0CACDBB1" w:rsidR="00C1468E" w:rsidRPr="00D2472A" w:rsidRDefault="0045268E" w:rsidP="0045268E">
            <w:pPr>
              <w:rPr>
                <w:rFonts w:ascii="Abadi MT Condensed Light" w:hAnsi="Abadi MT Condensed Light"/>
                <w:highlight w:val="yellow"/>
              </w:rPr>
            </w:pPr>
            <w:r w:rsidRPr="00D2472A">
              <w:rPr>
                <w:rFonts w:ascii="Abadi MT Condensed Light" w:hAnsi="Abadi MT Condensed Light"/>
                <w:highlight w:val="yellow"/>
              </w:rPr>
              <w:t xml:space="preserve">   </w:t>
            </w:r>
            <w:r w:rsidRPr="00D2472A">
              <w:rPr>
                <w:rFonts w:ascii="Abadi MT Condensed Light" w:hAnsi="Abadi MT Condensed Light"/>
                <w:sz w:val="22"/>
                <w:szCs w:val="22"/>
                <w:highlight w:val="yellow"/>
                <w:lang w:val="es-ES_tradnl"/>
              </w:rPr>
              <w:t xml:space="preserve"> </w:t>
            </w:r>
          </w:p>
        </w:tc>
        <w:tc>
          <w:tcPr>
            <w:tcW w:w="1984" w:type="dxa"/>
          </w:tcPr>
          <w:p w14:paraId="3B429E98" w14:textId="4BFD239B" w:rsidR="00D2472A" w:rsidRPr="009540D3" w:rsidRDefault="00C2548D" w:rsidP="00A035F5">
            <w:pPr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</w:rPr>
              <w:t>Definir política de transparencia,</w:t>
            </w:r>
            <w:r w:rsidRPr="009540D3">
              <w:rPr>
                <w:rFonts w:ascii="Abadi MT Condensed Light" w:hAnsi="Abadi MT Condensed Light"/>
                <w:lang w:val="nl-NL"/>
              </w:rPr>
              <w:t xml:space="preserve"> </w:t>
            </w:r>
            <w:r w:rsidR="00357A50">
              <w:rPr>
                <w:rFonts w:ascii="Abadi MT Condensed Light" w:hAnsi="Abadi MT Condensed Light"/>
                <w:lang w:val="nl-NL"/>
              </w:rPr>
              <w:t>revisión por la dirección del S.G.</w:t>
            </w:r>
            <w:r w:rsidR="00A035F5">
              <w:rPr>
                <w:rFonts w:ascii="Abadi MT Condensed Light" w:hAnsi="Abadi MT Condensed Light"/>
                <w:lang w:val="nl-NL"/>
              </w:rPr>
              <w:t xml:space="preserve">C, </w:t>
            </w:r>
            <w:r w:rsidRPr="009540D3">
              <w:rPr>
                <w:rFonts w:ascii="Abadi MT Condensed Light" w:hAnsi="Abadi MT Condensed Light"/>
              </w:rPr>
              <w:t>política de fortalecimiento organizacional y simplificación de procesos</w:t>
            </w:r>
            <w:r w:rsidR="0045268E">
              <w:rPr>
                <w:rFonts w:ascii="Abadi MT Condensed Light" w:hAnsi="Abadi MT Condensed Light"/>
              </w:rPr>
              <w:t xml:space="preserve"> y </w:t>
            </w:r>
            <w:r w:rsidR="0045268E">
              <w:rPr>
                <w:rFonts w:ascii="Abadi MT Condensed Light" w:hAnsi="Abadi MT Condensed Light"/>
              </w:rPr>
              <w:lastRenderedPageBreak/>
              <w:t>políticas de calidad</w:t>
            </w:r>
            <w:r w:rsidR="00A035F5">
              <w:rPr>
                <w:rFonts w:ascii="Abadi MT Condensed Light" w:hAnsi="Abadi MT Condensed Light"/>
              </w:rPr>
              <w:t>.</w:t>
            </w:r>
          </w:p>
        </w:tc>
        <w:tc>
          <w:tcPr>
            <w:tcW w:w="284" w:type="dxa"/>
          </w:tcPr>
          <w:p w14:paraId="05CAF933" w14:textId="77777777" w:rsidR="00C2548D" w:rsidRPr="009540D3" w:rsidRDefault="00C2548D" w:rsidP="00C2548D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2268" w:type="dxa"/>
            <w:gridSpan w:val="2"/>
          </w:tcPr>
          <w:p w14:paraId="5F8D76E3" w14:textId="77777777" w:rsidR="005B63B3" w:rsidRDefault="005B63B3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7339ABDD" w14:textId="77777777" w:rsidR="005B63B3" w:rsidRDefault="005B63B3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24C1A4E1" w14:textId="06832F41" w:rsidR="00C2548D" w:rsidRPr="00C2548D" w:rsidRDefault="00C2548D" w:rsidP="00C2548D">
            <w:pPr>
              <w:rPr>
                <w:rFonts w:ascii="Abadi MT Condensed Light" w:hAnsi="Abadi MT Condensed Light"/>
                <w:lang w:val="es-ES_tradnl"/>
              </w:rPr>
            </w:pPr>
            <w:r w:rsidRPr="00C2548D">
              <w:rPr>
                <w:rFonts w:ascii="Abadi MT Condensed Light" w:hAnsi="Abadi MT Condensed Light"/>
                <w:lang w:val="es-ES_tradnl"/>
              </w:rPr>
              <w:t>Gerente general</w:t>
            </w:r>
          </w:p>
        </w:tc>
        <w:tc>
          <w:tcPr>
            <w:tcW w:w="1984" w:type="dxa"/>
          </w:tcPr>
          <w:p w14:paraId="18B4DCE0" w14:textId="77777777" w:rsidR="005B63B3" w:rsidRDefault="005B63B3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33DF2162" w14:textId="57740DB6" w:rsidR="00C2548D" w:rsidRPr="009540D3" w:rsidRDefault="0045268E" w:rsidP="00C2548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Políticas definidas</w:t>
            </w:r>
            <w:r w:rsidR="00C2548D" w:rsidRPr="009540D3">
              <w:rPr>
                <w:rFonts w:ascii="Abadi MT Condensed Light" w:hAnsi="Abadi MT Condensed Light"/>
                <w:lang w:val="es-ES_tradnl"/>
              </w:rPr>
              <w:t xml:space="preserve"> e informes a entes de control</w:t>
            </w:r>
          </w:p>
        </w:tc>
        <w:tc>
          <w:tcPr>
            <w:tcW w:w="1822" w:type="dxa"/>
          </w:tcPr>
          <w:p w14:paraId="6BA3144B" w14:textId="77777777" w:rsidR="005B63B3" w:rsidRDefault="005B63B3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121077AF" w14:textId="754EA8EC" w:rsidR="00C2548D" w:rsidRPr="009540D3" w:rsidRDefault="00C2548D" w:rsidP="00C2548D">
            <w:pPr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Área a la que se le documenta</w:t>
            </w:r>
            <w:r w:rsidR="00D25CF4">
              <w:rPr>
                <w:rFonts w:ascii="Abadi MT Condensed Light" w:hAnsi="Abadi MT Condensed Light"/>
                <w:lang w:val="es-ES_tradnl"/>
              </w:rPr>
              <w:t>, gobierno y autoridades ambientales.</w:t>
            </w:r>
          </w:p>
        </w:tc>
      </w:tr>
      <w:tr w:rsidR="00C2548D" w:rsidRPr="009540D3" w14:paraId="340F951D" w14:textId="77777777" w:rsidTr="00785D52">
        <w:tc>
          <w:tcPr>
            <w:tcW w:w="1414" w:type="dxa"/>
          </w:tcPr>
          <w:p w14:paraId="6D1B3E32" w14:textId="77777777" w:rsidR="00C2548D" w:rsidRDefault="00C2548D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36B4DEBB" w14:textId="77777777" w:rsidR="00F15028" w:rsidRDefault="00F15028" w:rsidP="00C2548D">
            <w:pPr>
              <w:rPr>
                <w:rFonts w:ascii="Abadi MT Condensed Light" w:hAnsi="Abadi MT Condensed Light"/>
                <w:sz w:val="20"/>
                <w:szCs w:val="20"/>
                <w:lang w:val="es-ES_tradnl"/>
              </w:rPr>
            </w:pPr>
          </w:p>
          <w:p w14:paraId="28EBC442" w14:textId="77777777" w:rsidR="00F15028" w:rsidRDefault="00F15028" w:rsidP="00C2548D">
            <w:pPr>
              <w:rPr>
                <w:rFonts w:ascii="Abadi MT Condensed Light" w:hAnsi="Abadi MT Condensed Light"/>
                <w:sz w:val="20"/>
                <w:szCs w:val="20"/>
                <w:lang w:val="es-ES_tradnl"/>
              </w:rPr>
            </w:pPr>
          </w:p>
          <w:p w14:paraId="5F2F0C22" w14:textId="53D18BC4" w:rsidR="00EA71B5" w:rsidRPr="009540D3" w:rsidRDefault="00486661" w:rsidP="00C2548D">
            <w:pPr>
              <w:rPr>
                <w:rFonts w:ascii="Abadi MT Condensed Light" w:hAnsi="Abadi MT Condensed Light"/>
                <w:lang w:val="es-ES_tradnl"/>
              </w:rPr>
            </w:pPr>
            <w:r w:rsidRPr="00486661">
              <w:rPr>
                <w:rFonts w:ascii="Abadi MT Condensed Light" w:hAnsi="Abadi MT Condensed Light"/>
                <w:sz w:val="20"/>
                <w:szCs w:val="20"/>
                <w:lang w:val="es-ES_tradnl"/>
              </w:rPr>
              <w:t>Control organizacional</w:t>
            </w:r>
          </w:p>
        </w:tc>
        <w:tc>
          <w:tcPr>
            <w:tcW w:w="1700" w:type="dxa"/>
          </w:tcPr>
          <w:p w14:paraId="79BCFAF7" w14:textId="77777777" w:rsidR="00EA71B5" w:rsidRPr="00D2472A" w:rsidRDefault="00EA71B5" w:rsidP="00C2548D">
            <w:pPr>
              <w:rPr>
                <w:rFonts w:ascii="Abadi MT Condensed Light" w:hAnsi="Abadi MT Condensed Light"/>
                <w:sz w:val="22"/>
                <w:szCs w:val="22"/>
                <w:highlight w:val="yellow"/>
                <w:lang w:val="es-ES_tradnl"/>
              </w:rPr>
            </w:pPr>
          </w:p>
          <w:p w14:paraId="5F2C510D" w14:textId="77777777" w:rsidR="00F15028" w:rsidRPr="00D2472A" w:rsidRDefault="00EA71B5" w:rsidP="00C2548D">
            <w:pPr>
              <w:rPr>
                <w:rFonts w:ascii="Abadi MT Condensed Light" w:hAnsi="Abadi MT Condensed Light"/>
                <w:sz w:val="22"/>
                <w:szCs w:val="22"/>
                <w:highlight w:val="yellow"/>
                <w:lang w:val="es-ES_tradnl"/>
              </w:rPr>
            </w:pPr>
            <w:r w:rsidRPr="00D2472A">
              <w:rPr>
                <w:rFonts w:ascii="Abadi MT Condensed Light" w:hAnsi="Abadi MT Condensed Light"/>
                <w:sz w:val="22"/>
                <w:szCs w:val="22"/>
                <w:highlight w:val="yellow"/>
                <w:lang w:val="es-ES_tradnl"/>
              </w:rPr>
              <w:t xml:space="preserve">   </w:t>
            </w:r>
          </w:p>
          <w:p w14:paraId="0AC3CC43" w14:textId="1BEA6A06" w:rsidR="00C2548D" w:rsidRPr="00D2472A" w:rsidRDefault="00C2548D" w:rsidP="00C2548D">
            <w:pPr>
              <w:rPr>
                <w:rFonts w:ascii="Abadi MT Condensed Light" w:hAnsi="Abadi MT Condensed Light"/>
                <w:highlight w:val="yellow"/>
                <w:lang w:val="es-ES_tradnl"/>
              </w:rPr>
            </w:pPr>
          </w:p>
        </w:tc>
        <w:tc>
          <w:tcPr>
            <w:tcW w:w="1984" w:type="dxa"/>
          </w:tcPr>
          <w:p w14:paraId="4C9A4692" w14:textId="77777777" w:rsidR="005B63B3" w:rsidRDefault="005B63B3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147FEB0D" w14:textId="4F90D29E" w:rsidR="00C2548D" w:rsidRPr="009540D3" w:rsidRDefault="00C2548D" w:rsidP="00C2548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E</w:t>
            </w:r>
            <w:r w:rsidRPr="009540D3">
              <w:rPr>
                <w:rFonts w:ascii="Abadi MT Condensed Light" w:hAnsi="Abadi MT Condensed Light"/>
                <w:lang w:val="es-ES_tradnl"/>
              </w:rPr>
              <w:t>valuación de resultados</w:t>
            </w:r>
            <w:r w:rsidR="0072516C">
              <w:rPr>
                <w:rFonts w:ascii="Abadi MT Condensed Light" w:hAnsi="Abadi MT Condensed Light"/>
                <w:lang w:val="es-ES_tradnl"/>
              </w:rPr>
              <w:t xml:space="preserve"> e inventarios</w:t>
            </w:r>
            <w:r w:rsidR="005B63B3">
              <w:rPr>
                <w:rFonts w:ascii="Abadi MT Condensed Light" w:hAnsi="Abadi MT Condensed Light"/>
                <w:lang w:val="es-ES_tradnl"/>
              </w:rPr>
              <w:t xml:space="preserve"> en cada área.</w:t>
            </w:r>
          </w:p>
        </w:tc>
        <w:tc>
          <w:tcPr>
            <w:tcW w:w="284" w:type="dxa"/>
          </w:tcPr>
          <w:p w14:paraId="0A691ADB" w14:textId="77777777" w:rsidR="00C2548D" w:rsidRPr="009540D3" w:rsidRDefault="00C2548D" w:rsidP="00C2548D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2268" w:type="dxa"/>
            <w:gridSpan w:val="2"/>
          </w:tcPr>
          <w:p w14:paraId="6398CD03" w14:textId="77777777" w:rsidR="005B63B3" w:rsidRDefault="005B63B3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7D3801D2" w14:textId="55922B6D" w:rsidR="00C2548D" w:rsidRPr="00C2548D" w:rsidRDefault="00C2548D" w:rsidP="00C2548D">
            <w:pPr>
              <w:rPr>
                <w:rFonts w:ascii="Abadi MT Condensed Light" w:hAnsi="Abadi MT Condensed Light" w:cs="Arial"/>
              </w:rPr>
            </w:pPr>
            <w:r w:rsidRPr="00C2548D">
              <w:rPr>
                <w:rFonts w:ascii="Abadi MT Condensed Light" w:hAnsi="Abadi MT Condensed Light"/>
                <w:lang w:val="es-ES_tradnl"/>
              </w:rPr>
              <w:t>Gerente general</w:t>
            </w:r>
          </w:p>
          <w:p w14:paraId="68AAD351" w14:textId="77777777" w:rsidR="00C2548D" w:rsidRPr="009540D3" w:rsidRDefault="00C2548D" w:rsidP="00C2548D">
            <w:pPr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 xml:space="preserve"> </w:t>
            </w:r>
          </w:p>
        </w:tc>
        <w:tc>
          <w:tcPr>
            <w:tcW w:w="1984" w:type="dxa"/>
          </w:tcPr>
          <w:p w14:paraId="7C79B858" w14:textId="6C880553" w:rsidR="00F25956" w:rsidRPr="009540D3" w:rsidRDefault="00426FC6" w:rsidP="00C2548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Formato de evaluación de eficiencia, formato de evaluación de eficacia.</w:t>
            </w:r>
          </w:p>
        </w:tc>
        <w:tc>
          <w:tcPr>
            <w:tcW w:w="1822" w:type="dxa"/>
          </w:tcPr>
          <w:p w14:paraId="60AAC6B5" w14:textId="77777777" w:rsidR="00F15028" w:rsidRDefault="00F15028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20495132" w14:textId="77777777" w:rsidR="00F15028" w:rsidRDefault="00F15028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64A1F3B7" w14:textId="20247D2C" w:rsidR="00C2548D" w:rsidRPr="009540D3" w:rsidRDefault="00D25CF4" w:rsidP="00C2548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Cada á</w:t>
            </w:r>
            <w:r w:rsidR="00C2548D" w:rsidRPr="009540D3">
              <w:rPr>
                <w:rFonts w:ascii="Abadi MT Condensed Light" w:hAnsi="Abadi MT Condensed Light"/>
                <w:lang w:val="es-ES_tradnl"/>
              </w:rPr>
              <w:t xml:space="preserve">rea a la que se le </w:t>
            </w:r>
            <w:r w:rsidR="008C16B1">
              <w:rPr>
                <w:rFonts w:ascii="Abadi MT Condensed Light" w:hAnsi="Abadi MT Condensed Light"/>
                <w:lang w:val="es-ES_tradnl"/>
              </w:rPr>
              <w:t>monitorea</w:t>
            </w:r>
            <w:r w:rsidR="00C2548D" w:rsidRPr="009540D3">
              <w:rPr>
                <w:rFonts w:ascii="Abadi MT Condensed Light" w:hAnsi="Abadi MT Condensed Light"/>
                <w:lang w:val="es-ES_tradnl"/>
              </w:rPr>
              <w:t xml:space="preserve"> el proceso.   </w:t>
            </w:r>
          </w:p>
        </w:tc>
      </w:tr>
      <w:tr w:rsidR="00C2548D" w:rsidRPr="009540D3" w14:paraId="6DB5401B" w14:textId="77777777" w:rsidTr="00785D52">
        <w:tc>
          <w:tcPr>
            <w:tcW w:w="1414" w:type="dxa"/>
          </w:tcPr>
          <w:p w14:paraId="54D84703" w14:textId="6051F630" w:rsidR="00C2548D" w:rsidRPr="009540D3" w:rsidRDefault="00627103" w:rsidP="00C2548D">
            <w:pPr>
              <w:rPr>
                <w:rFonts w:ascii="Abadi MT Condensed Light" w:hAnsi="Abadi MT Condensed Light"/>
                <w:lang w:val="es-ES_tradnl"/>
              </w:rPr>
            </w:pPr>
            <w:r>
              <w:t>Nuevos requisitos y cambios normativos</w:t>
            </w:r>
          </w:p>
        </w:tc>
        <w:tc>
          <w:tcPr>
            <w:tcW w:w="1700" w:type="dxa"/>
          </w:tcPr>
          <w:p w14:paraId="082910E4" w14:textId="36E0CACB" w:rsidR="00C2548D" w:rsidRPr="00C2548D" w:rsidRDefault="00C2548D" w:rsidP="00C2548D">
            <w:pPr>
              <w:rPr>
                <w:rFonts w:ascii="Abadi MT Condensed Light" w:hAnsi="Abadi MT Condensed Light" w:cs="Arial"/>
              </w:rPr>
            </w:pPr>
          </w:p>
          <w:p w14:paraId="2A79A34B" w14:textId="423FDC1E" w:rsidR="00C2548D" w:rsidRPr="009540D3" w:rsidRDefault="00627103" w:rsidP="00C2548D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Mercado nacional</w:t>
            </w:r>
          </w:p>
        </w:tc>
        <w:tc>
          <w:tcPr>
            <w:tcW w:w="1984" w:type="dxa"/>
          </w:tcPr>
          <w:p w14:paraId="177A2B05" w14:textId="522C2F82" w:rsidR="00C2548D" w:rsidRPr="009540D3" w:rsidRDefault="006B0D82" w:rsidP="00C2548D">
            <w:pPr>
              <w:rPr>
                <w:rFonts w:ascii="Abadi MT Condensed Light" w:hAnsi="Abadi MT Condensed Light"/>
                <w:lang w:val="es-ES_tradnl"/>
              </w:rPr>
            </w:pPr>
            <w:r>
              <w:t>Identificar los cambios en el mercado, y establecer los planes de acción respectivos</w:t>
            </w:r>
          </w:p>
        </w:tc>
        <w:tc>
          <w:tcPr>
            <w:tcW w:w="284" w:type="dxa"/>
          </w:tcPr>
          <w:p w14:paraId="44D13030" w14:textId="77777777" w:rsidR="00C2548D" w:rsidRPr="009540D3" w:rsidRDefault="00C2548D" w:rsidP="00C2548D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2268" w:type="dxa"/>
            <w:gridSpan w:val="2"/>
          </w:tcPr>
          <w:p w14:paraId="28328552" w14:textId="4000DCBB" w:rsidR="00C2548D" w:rsidRPr="00C2548D" w:rsidRDefault="00C2548D" w:rsidP="00C2548D">
            <w:pPr>
              <w:rPr>
                <w:rFonts w:ascii="Abadi MT Condensed Light" w:hAnsi="Abadi MT Condensed Light" w:cs="Arial"/>
              </w:rPr>
            </w:pPr>
          </w:p>
          <w:p w14:paraId="4A6D2BB4" w14:textId="77777777" w:rsidR="00627103" w:rsidRDefault="00627103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35315323" w14:textId="5CF8A8B6" w:rsidR="00C2548D" w:rsidRPr="009540D3" w:rsidRDefault="00C2548D" w:rsidP="00C2548D">
            <w:pPr>
              <w:rPr>
                <w:rFonts w:ascii="Abadi MT Condensed Light" w:hAnsi="Abadi MT Condensed Light"/>
                <w:lang w:val="es-ES_tradnl"/>
              </w:rPr>
            </w:pPr>
            <w:r w:rsidRPr="00C2548D">
              <w:rPr>
                <w:rFonts w:ascii="Abadi MT Condensed Light" w:hAnsi="Abadi MT Condensed Light"/>
                <w:lang w:val="es-ES_tradnl"/>
              </w:rPr>
              <w:t>Gerente general</w:t>
            </w:r>
          </w:p>
        </w:tc>
        <w:tc>
          <w:tcPr>
            <w:tcW w:w="1984" w:type="dxa"/>
          </w:tcPr>
          <w:p w14:paraId="4FC301D0" w14:textId="77777777" w:rsidR="00627103" w:rsidRDefault="00627103" w:rsidP="00C2548D"/>
          <w:p w14:paraId="0B617625" w14:textId="77777777" w:rsidR="00627103" w:rsidRDefault="00627103" w:rsidP="00C2548D"/>
          <w:p w14:paraId="404F2FF8" w14:textId="05D65AAE" w:rsidR="00C2548D" w:rsidRPr="00627103" w:rsidRDefault="00627103" w:rsidP="00C2548D">
            <w:r>
              <w:t>Estrategias de mercado</w:t>
            </w:r>
          </w:p>
        </w:tc>
        <w:tc>
          <w:tcPr>
            <w:tcW w:w="1822" w:type="dxa"/>
          </w:tcPr>
          <w:p w14:paraId="7B2531E9" w14:textId="77777777" w:rsidR="00627103" w:rsidRDefault="00627103" w:rsidP="00C2548D">
            <w:pPr>
              <w:rPr>
                <w:rFonts w:ascii="Abadi MT Condensed Light" w:hAnsi="Abadi MT Condensed Light"/>
                <w:lang w:val="es-ES_tradnl"/>
              </w:rPr>
            </w:pPr>
          </w:p>
          <w:p w14:paraId="38F01729" w14:textId="529CCDB3" w:rsidR="00C2548D" w:rsidRPr="009540D3" w:rsidRDefault="00F0204B" w:rsidP="00C2548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Socios, clientes</w:t>
            </w:r>
            <w:r w:rsidR="00A94B54">
              <w:rPr>
                <w:rFonts w:ascii="Abadi MT Condensed Light" w:hAnsi="Abadi MT Condensed Light"/>
                <w:lang w:val="es-ES_tradnl"/>
              </w:rPr>
              <w:t xml:space="preserve"> y trabajadores</w:t>
            </w:r>
          </w:p>
        </w:tc>
      </w:tr>
    </w:tbl>
    <w:p w14:paraId="5D693F32" w14:textId="77777777" w:rsidR="009540D3" w:rsidRDefault="009540D3" w:rsidP="009540D3">
      <w:pPr>
        <w:tabs>
          <w:tab w:val="left" w:pos="1000"/>
        </w:tabs>
      </w:pPr>
    </w:p>
    <w:p w14:paraId="29AA56E1" w14:textId="77777777" w:rsidR="009540D3" w:rsidRDefault="009540D3" w:rsidP="009540D3">
      <w:pPr>
        <w:tabs>
          <w:tab w:val="left" w:pos="1000"/>
        </w:tabs>
      </w:pPr>
    </w:p>
    <w:p w14:paraId="035969CE" w14:textId="6ADB9A8B" w:rsidR="007B0C41" w:rsidRDefault="007B0C41" w:rsidP="009540D3">
      <w:pPr>
        <w:tabs>
          <w:tab w:val="left" w:pos="1000"/>
        </w:tabs>
      </w:pPr>
    </w:p>
    <w:p w14:paraId="68C295E0" w14:textId="77777777" w:rsidR="007B0C41" w:rsidRDefault="007B0C41" w:rsidP="009540D3">
      <w:pPr>
        <w:tabs>
          <w:tab w:val="left" w:pos="1000"/>
        </w:tabs>
      </w:pPr>
    </w:p>
    <w:p w14:paraId="6561D49A" w14:textId="77777777" w:rsidR="006A262B" w:rsidRDefault="006A262B" w:rsidP="009540D3">
      <w:pPr>
        <w:tabs>
          <w:tab w:val="left" w:pos="1000"/>
        </w:tabs>
      </w:pPr>
    </w:p>
    <w:p w14:paraId="76E8DA1E" w14:textId="77777777" w:rsidR="007B0C41" w:rsidRDefault="007B0C41" w:rsidP="009540D3">
      <w:pPr>
        <w:tabs>
          <w:tab w:val="left" w:pos="1000"/>
        </w:tabs>
      </w:pPr>
    </w:p>
    <w:tbl>
      <w:tblPr>
        <w:tblStyle w:val="Tablaconcuadrcula"/>
        <w:tblpPr w:leftFromText="141" w:rightFromText="141" w:vertAnchor="text" w:horzAnchor="margin" w:tblpXSpec="center" w:tblpY="22"/>
        <w:tblW w:w="10781" w:type="dxa"/>
        <w:tblLook w:val="04A0" w:firstRow="1" w:lastRow="0" w:firstColumn="1" w:lastColumn="0" w:noHBand="0" w:noVBand="1"/>
      </w:tblPr>
      <w:tblGrid>
        <w:gridCol w:w="2199"/>
        <w:gridCol w:w="1818"/>
        <w:gridCol w:w="1517"/>
        <w:gridCol w:w="1163"/>
        <w:gridCol w:w="1880"/>
        <w:gridCol w:w="2204"/>
      </w:tblGrid>
      <w:tr w:rsidR="009540D3" w:rsidRPr="009540D3" w14:paraId="031D7CFD" w14:textId="77777777" w:rsidTr="00BF0E39">
        <w:trPr>
          <w:trHeight w:val="281"/>
        </w:trPr>
        <w:tc>
          <w:tcPr>
            <w:tcW w:w="10781" w:type="dxa"/>
            <w:gridSpan w:val="6"/>
            <w:shd w:val="clear" w:color="auto" w:fill="9CC2E5" w:themeFill="accent1" w:themeFillTint="99"/>
          </w:tcPr>
          <w:p w14:paraId="06D3B6EE" w14:textId="5BC36D89" w:rsidR="009540D3" w:rsidRPr="009540D3" w:rsidRDefault="009540D3" w:rsidP="00BF0E39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CRITERIOS Y MÉTODOS DE CONTROL</w:t>
            </w:r>
            <w:r w:rsidR="002D2220"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DE</w:t>
            </w:r>
            <w:r w:rsidR="002D2220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LA</w:t>
            </w:r>
            <w:r w:rsidR="002D2220">
              <w:rPr>
                <w:rFonts w:ascii="Abadi MT Condensed Light" w:hAnsi="Abadi MT Condensed Light"/>
                <w:b/>
                <w:bCs/>
                <w:sz w:val="28"/>
                <w:szCs w:val="28"/>
                <w:lang w:val="es-ES_tradnl"/>
              </w:rPr>
              <w:t xml:space="preserve"> </w:t>
            </w:r>
            <w:r w:rsidR="002D2220" w:rsidRPr="009B3BEF">
              <w:rPr>
                <w:rFonts w:ascii="Abadi MT Condensed Light" w:hAnsi="Abadi MT Condensed Light"/>
                <w:b/>
                <w:bCs/>
                <w:szCs w:val="22"/>
                <w:lang w:val="es-ES_tradnl"/>
              </w:rPr>
              <w:t>REVISIÓN GERENCIAL</w:t>
            </w:r>
          </w:p>
        </w:tc>
      </w:tr>
      <w:tr w:rsidR="009540D3" w:rsidRPr="009540D3" w14:paraId="0390A122" w14:textId="77777777" w:rsidTr="00BF0E39">
        <w:trPr>
          <w:trHeight w:val="116"/>
        </w:trPr>
        <w:tc>
          <w:tcPr>
            <w:tcW w:w="5665" w:type="dxa"/>
            <w:gridSpan w:val="3"/>
            <w:shd w:val="clear" w:color="auto" w:fill="ACB9CA" w:themeFill="text2" w:themeFillTint="66"/>
          </w:tcPr>
          <w:p w14:paraId="1D50B60D" w14:textId="77777777" w:rsidR="009540D3" w:rsidRPr="009540D3" w:rsidRDefault="009540D3" w:rsidP="00BF0E3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Documentos asociados</w:t>
            </w:r>
          </w:p>
        </w:tc>
        <w:tc>
          <w:tcPr>
            <w:tcW w:w="5116" w:type="dxa"/>
            <w:gridSpan w:val="3"/>
            <w:shd w:val="clear" w:color="auto" w:fill="ACB9CA" w:themeFill="text2" w:themeFillTint="66"/>
          </w:tcPr>
          <w:p w14:paraId="3C64D6C9" w14:textId="77777777" w:rsidR="009540D3" w:rsidRPr="009540D3" w:rsidRDefault="009540D3" w:rsidP="00BF0E3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Registros</w:t>
            </w:r>
          </w:p>
        </w:tc>
      </w:tr>
      <w:tr w:rsidR="009540D3" w:rsidRPr="009540D3" w14:paraId="41BDD318" w14:textId="77777777" w:rsidTr="00BF0E39">
        <w:trPr>
          <w:trHeight w:val="179"/>
        </w:trPr>
        <w:tc>
          <w:tcPr>
            <w:tcW w:w="5665" w:type="dxa"/>
            <w:gridSpan w:val="3"/>
            <w:shd w:val="clear" w:color="auto" w:fill="D5DCE4" w:themeFill="text2" w:themeFillTint="33"/>
          </w:tcPr>
          <w:p w14:paraId="5E824D19" w14:textId="77777777" w:rsidR="009540D3" w:rsidRPr="009540D3" w:rsidRDefault="009540D3" w:rsidP="00BF0E3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Recursos</w:t>
            </w:r>
          </w:p>
        </w:tc>
        <w:tc>
          <w:tcPr>
            <w:tcW w:w="5116" w:type="dxa"/>
            <w:gridSpan w:val="3"/>
            <w:shd w:val="clear" w:color="auto" w:fill="D5DCE4" w:themeFill="text2" w:themeFillTint="33"/>
          </w:tcPr>
          <w:p w14:paraId="47D49751" w14:textId="77777777" w:rsidR="009540D3" w:rsidRPr="009540D3" w:rsidRDefault="009540D3" w:rsidP="00BF0E3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Requisitos legales</w:t>
            </w:r>
          </w:p>
        </w:tc>
      </w:tr>
      <w:tr w:rsidR="009540D3" w:rsidRPr="009540D3" w14:paraId="35D65C0C" w14:textId="77777777" w:rsidTr="00BF0E39">
        <w:trPr>
          <w:trHeight w:val="513"/>
        </w:trPr>
        <w:tc>
          <w:tcPr>
            <w:tcW w:w="2263" w:type="dxa"/>
            <w:shd w:val="clear" w:color="auto" w:fill="D5DCE4" w:themeFill="text2" w:themeFillTint="33"/>
          </w:tcPr>
          <w:p w14:paraId="2A58234D" w14:textId="1E466F7E" w:rsidR="009540D3" w:rsidRPr="009540D3" w:rsidRDefault="002F46B9" w:rsidP="00BF0E3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>
              <w:rPr>
                <w:rFonts w:ascii="Abadi MT Condensed Light" w:hAnsi="Abadi MT Condensed Light"/>
                <w:b/>
                <w:bCs/>
                <w:lang w:val="es-ES_tradnl"/>
              </w:rPr>
              <w:t>Áreas</w:t>
            </w:r>
            <w:r w:rsidR="009540D3"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de soporte </w:t>
            </w:r>
          </w:p>
        </w:tc>
        <w:tc>
          <w:tcPr>
            <w:tcW w:w="1843" w:type="dxa"/>
            <w:shd w:val="clear" w:color="auto" w:fill="D5DCE4" w:themeFill="text2" w:themeFillTint="33"/>
          </w:tcPr>
          <w:p w14:paraId="124F03D0" w14:textId="77777777" w:rsidR="009540D3" w:rsidRPr="009540D3" w:rsidRDefault="009540D3" w:rsidP="00BF0E3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Recursos </w:t>
            </w:r>
          </w:p>
        </w:tc>
        <w:tc>
          <w:tcPr>
            <w:tcW w:w="2772" w:type="dxa"/>
            <w:gridSpan w:val="2"/>
            <w:shd w:val="clear" w:color="auto" w:fill="D5DCE4" w:themeFill="text2" w:themeFillTint="33"/>
          </w:tcPr>
          <w:p w14:paraId="7C51F6EF" w14:textId="77777777" w:rsidR="009540D3" w:rsidRPr="009540D3" w:rsidRDefault="009540D3" w:rsidP="00BF0E3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Requisitos  </w:t>
            </w:r>
          </w:p>
        </w:tc>
        <w:tc>
          <w:tcPr>
            <w:tcW w:w="1652" w:type="dxa"/>
            <w:shd w:val="clear" w:color="auto" w:fill="D5DCE4" w:themeFill="text2" w:themeFillTint="33"/>
          </w:tcPr>
          <w:p w14:paraId="6F7B2DC0" w14:textId="77777777" w:rsidR="009540D3" w:rsidRPr="009540D3" w:rsidRDefault="009540D3" w:rsidP="00BF0E3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Documentos </w:t>
            </w:r>
          </w:p>
        </w:tc>
        <w:tc>
          <w:tcPr>
            <w:tcW w:w="2251" w:type="dxa"/>
            <w:shd w:val="clear" w:color="auto" w:fill="D5DCE4" w:themeFill="text2" w:themeFillTint="33"/>
          </w:tcPr>
          <w:p w14:paraId="63971390" w14:textId="77777777" w:rsidR="009540D3" w:rsidRPr="009540D3" w:rsidRDefault="009540D3" w:rsidP="00BF0E3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Medición </w:t>
            </w:r>
          </w:p>
        </w:tc>
      </w:tr>
      <w:tr w:rsidR="009540D3" w:rsidRPr="009540D3" w14:paraId="360BE666" w14:textId="77777777" w:rsidTr="00BF0E39">
        <w:trPr>
          <w:trHeight w:val="841"/>
        </w:trPr>
        <w:tc>
          <w:tcPr>
            <w:tcW w:w="2263" w:type="dxa"/>
          </w:tcPr>
          <w:p w14:paraId="6CF83BDD" w14:textId="77777777" w:rsidR="00B33789" w:rsidRPr="00AD07E6" w:rsidRDefault="00B33789" w:rsidP="00BF0E39">
            <w:pPr>
              <w:jc w:val="center"/>
              <w:rPr>
                <w:rFonts w:ascii="Abadi MT Condensed Light" w:hAnsi="Abadi MT Condensed Light"/>
              </w:rPr>
            </w:pPr>
          </w:p>
          <w:p w14:paraId="28E3FC17" w14:textId="77777777" w:rsidR="00B33789" w:rsidRDefault="00B33789" w:rsidP="00BF0E3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7B95FEF0" w14:textId="37A8368B" w:rsidR="009540D3" w:rsidRPr="009540D3" w:rsidRDefault="005D410F" w:rsidP="00BF0E3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Talento humano, financiera, operativa.</w:t>
            </w:r>
          </w:p>
        </w:tc>
        <w:tc>
          <w:tcPr>
            <w:tcW w:w="1843" w:type="dxa"/>
          </w:tcPr>
          <w:p w14:paraId="55D9E364" w14:textId="1F90D9A7" w:rsidR="009540D3" w:rsidRPr="00E635EE" w:rsidRDefault="001E19C2" w:rsidP="00E635EE">
            <w:pPr>
              <w:jc w:val="center"/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Todo el personal de la empresa</w:t>
            </w:r>
            <w:r w:rsidR="00E635EE">
              <w:rPr>
                <w:rFonts w:ascii="Abadi MT Condensed Light" w:hAnsi="Abadi MT Condensed Light"/>
              </w:rPr>
              <w:t xml:space="preserve"> y los documentos de cada </w:t>
            </w:r>
            <w:r w:rsidR="005D410F">
              <w:rPr>
                <w:rFonts w:ascii="Abadi MT Condensed Light" w:hAnsi="Abadi MT Condensed Light"/>
              </w:rPr>
              <w:t>área</w:t>
            </w:r>
            <w:r w:rsidR="00E635EE">
              <w:rPr>
                <w:rFonts w:ascii="Abadi MT Condensed Light" w:hAnsi="Abadi MT Condensed Light"/>
              </w:rPr>
              <w:t>.</w:t>
            </w:r>
          </w:p>
        </w:tc>
        <w:tc>
          <w:tcPr>
            <w:tcW w:w="2772" w:type="dxa"/>
            <w:gridSpan w:val="2"/>
          </w:tcPr>
          <w:p w14:paraId="3B8F2EE6" w14:textId="39941290" w:rsidR="00D2472A" w:rsidRPr="001E280C" w:rsidRDefault="009540D3" w:rsidP="00BF0E39">
            <w:pPr>
              <w:rPr>
                <w:rFonts w:ascii="Abadi MT Condensed Light" w:hAnsi="Abadi MT Condensed Light"/>
              </w:rPr>
            </w:pPr>
            <w:r w:rsidRPr="009540D3">
              <w:rPr>
                <w:rFonts w:ascii="Abadi MT Condensed Light" w:hAnsi="Abadi MT Condensed Light"/>
              </w:rPr>
              <w:t>Normas ISO 9001:</w:t>
            </w:r>
            <w:r w:rsidR="001E280C">
              <w:rPr>
                <w:rFonts w:ascii="Abadi MT Condensed Light" w:hAnsi="Abadi MT Condensed Light"/>
              </w:rPr>
              <w:t>2015</w:t>
            </w:r>
            <w:r w:rsidR="001E280C">
              <w:rPr>
                <w:rFonts w:ascii="Abadi MT Condensed Light" w:hAnsi="Abadi MT Condensed Light"/>
              </w:rPr>
              <w:br/>
            </w:r>
            <w:r w:rsidRPr="009540D3">
              <w:rPr>
                <w:rFonts w:ascii="Abadi MT Condensed Light" w:hAnsi="Abadi MT Condensed Light"/>
              </w:rPr>
              <w:t>Numerales 4</w:t>
            </w:r>
            <w:r w:rsidR="007B0C41" w:rsidRPr="009540D3">
              <w:rPr>
                <w:rFonts w:ascii="Abadi MT Condensed Light" w:hAnsi="Abadi MT Condensed Light"/>
              </w:rPr>
              <w:t>, 5</w:t>
            </w:r>
            <w:r w:rsidRPr="009540D3">
              <w:rPr>
                <w:rFonts w:ascii="Abadi MT Condensed Light" w:hAnsi="Abadi MT Condensed Light"/>
              </w:rPr>
              <w:t>, 6.</w:t>
            </w:r>
            <w:r w:rsidR="00C22064">
              <w:rPr>
                <w:rFonts w:ascii="Abadi MT Condensed Light" w:hAnsi="Abadi MT Condensed Light"/>
              </w:rPr>
              <w:t>2</w:t>
            </w:r>
            <w:r w:rsidRPr="009540D3">
              <w:rPr>
                <w:rFonts w:ascii="Abadi MT Condensed Light" w:hAnsi="Abadi MT Condensed Light"/>
              </w:rPr>
              <w:t>,</w:t>
            </w:r>
            <w:r w:rsidR="00C22064">
              <w:rPr>
                <w:rFonts w:ascii="Abadi MT Condensed Light" w:hAnsi="Abadi MT Condensed Light"/>
              </w:rPr>
              <w:t xml:space="preserve"> 6.3,</w:t>
            </w:r>
            <w:r w:rsidRPr="009540D3">
              <w:rPr>
                <w:rFonts w:ascii="Abadi MT Condensed Light" w:hAnsi="Abadi MT Condensed Light"/>
              </w:rPr>
              <w:t xml:space="preserve"> 7.1</w:t>
            </w:r>
            <w:r w:rsidR="00A77F84">
              <w:rPr>
                <w:rFonts w:ascii="Abadi MT Condensed Light" w:hAnsi="Abadi MT Condensed Light"/>
              </w:rPr>
              <w:t xml:space="preserve">, </w:t>
            </w:r>
            <w:r w:rsidR="00FC7789">
              <w:rPr>
                <w:rFonts w:ascii="Abadi MT Condensed Light" w:hAnsi="Abadi MT Condensed Light"/>
              </w:rPr>
              <w:t>7.4, 7.5</w:t>
            </w:r>
            <w:r w:rsidR="00BC45E0">
              <w:rPr>
                <w:rFonts w:ascii="Abadi MT Condensed Light" w:hAnsi="Abadi MT Condensed Light"/>
              </w:rPr>
              <w:t xml:space="preserve">, 9, </w:t>
            </w:r>
            <w:r w:rsidR="00FD76CB">
              <w:rPr>
                <w:rFonts w:ascii="Abadi MT Condensed Light" w:hAnsi="Abadi MT Condensed Light"/>
              </w:rPr>
              <w:t>10.3</w:t>
            </w:r>
          </w:p>
        </w:tc>
        <w:tc>
          <w:tcPr>
            <w:tcW w:w="1652" w:type="dxa"/>
          </w:tcPr>
          <w:p w14:paraId="7F071241" w14:textId="7612C537" w:rsidR="009540D3" w:rsidRPr="009540D3" w:rsidRDefault="00216E4A" w:rsidP="00BF0E39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</w:rPr>
              <w:t>•M</w:t>
            </w:r>
            <w:r w:rsidR="009540D3" w:rsidRPr="009540D3">
              <w:rPr>
                <w:rFonts w:ascii="Abadi MT Condensed Light" w:hAnsi="Abadi MT Condensed Light"/>
              </w:rPr>
              <w:t xml:space="preserve">isión </w:t>
            </w:r>
            <w:r>
              <w:rPr>
                <w:rFonts w:ascii="Abadi MT Condensed Light" w:hAnsi="Abadi MT Condensed Light"/>
              </w:rPr>
              <w:br/>
              <w:t>•V</w:t>
            </w:r>
            <w:r w:rsidR="009540D3" w:rsidRPr="009540D3">
              <w:rPr>
                <w:rFonts w:ascii="Abadi MT Condensed Light" w:hAnsi="Abadi MT Condensed Light"/>
              </w:rPr>
              <w:t>isión</w:t>
            </w:r>
            <w:r w:rsidR="007B0C41">
              <w:rPr>
                <w:rFonts w:ascii="Abadi MT Condensed Light" w:hAnsi="Abadi MT Condensed Light"/>
              </w:rPr>
              <w:t xml:space="preserve"> </w:t>
            </w:r>
            <w:r>
              <w:rPr>
                <w:rFonts w:ascii="Abadi MT Condensed Light" w:hAnsi="Abadi MT Condensed Light"/>
              </w:rPr>
              <w:t>•P</w:t>
            </w:r>
            <w:r w:rsidR="00796E16">
              <w:rPr>
                <w:rFonts w:ascii="Abadi MT Condensed Light" w:hAnsi="Abadi MT Condensed Light"/>
              </w:rPr>
              <w:t>olíticas</w:t>
            </w:r>
            <w:r>
              <w:rPr>
                <w:rFonts w:ascii="Abadi MT Condensed Light" w:hAnsi="Abadi MT Condensed Light"/>
              </w:rPr>
              <w:br/>
            </w:r>
            <w:r w:rsidR="00E635EE">
              <w:rPr>
                <w:rFonts w:ascii="Abadi MT Condensed Light" w:hAnsi="Abadi MT Condensed Light"/>
                <w:lang w:val="es-ES_tradnl"/>
              </w:rPr>
              <w:t>•Documentación c</w:t>
            </w:r>
            <w:r w:rsidR="00BB5DA6">
              <w:rPr>
                <w:rFonts w:ascii="Abadi MT Condensed Light" w:hAnsi="Abadi MT Condensed Light"/>
                <w:lang w:val="es-ES_tradnl"/>
              </w:rPr>
              <w:t>ontable, financiera, productiva, de calidad</w:t>
            </w:r>
            <w:r w:rsidR="00F433D9">
              <w:rPr>
                <w:rFonts w:ascii="Abadi MT Condensed Light" w:hAnsi="Abadi MT Condensed Light"/>
                <w:lang w:val="es-ES_tradnl"/>
              </w:rPr>
              <w:t xml:space="preserve"> y comercial.</w:t>
            </w:r>
          </w:p>
        </w:tc>
        <w:tc>
          <w:tcPr>
            <w:tcW w:w="2251" w:type="dxa"/>
          </w:tcPr>
          <w:p w14:paraId="142988A9" w14:textId="77777777" w:rsidR="00E27AAF" w:rsidRDefault="0013269F" w:rsidP="00BF0E39">
            <w:pPr>
              <w:rPr>
                <w:rFonts w:ascii="Abadi MT Condensed Light" w:hAnsi="Abadi MT Condensed Light"/>
              </w:rPr>
            </w:pPr>
            <w:r w:rsidRPr="00AD07E6">
              <w:rPr>
                <w:rFonts w:ascii="Abadi MT Condensed Light" w:hAnsi="Abadi MT Condensed Light"/>
              </w:rPr>
              <w:t>Indicador</w:t>
            </w:r>
            <w:r w:rsidR="00326FE8">
              <w:rPr>
                <w:rFonts w:ascii="Abadi MT Condensed Light" w:hAnsi="Abadi MT Condensed Light"/>
              </w:rPr>
              <w:t>es:</w:t>
            </w:r>
            <w:r w:rsidR="00326FE8">
              <w:rPr>
                <w:rFonts w:ascii="Abadi MT Condensed Light" w:hAnsi="Abadi MT Condensed Light"/>
              </w:rPr>
              <w:br/>
            </w:r>
            <w:r w:rsidR="000324A9">
              <w:rPr>
                <w:rFonts w:ascii="Abadi MT Condensed Light" w:hAnsi="Abadi MT Condensed Light"/>
              </w:rPr>
              <w:t>•Error total de pronostico</w:t>
            </w:r>
          </w:p>
          <w:p w14:paraId="7F880BC2" w14:textId="77777777" w:rsidR="000324A9" w:rsidRDefault="000324A9" w:rsidP="00BF0E39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</w:t>
            </w:r>
            <w:r w:rsidR="000352A2">
              <w:rPr>
                <w:rFonts w:ascii="Abadi MT Condensed Light" w:hAnsi="Abadi MT Condensed Light"/>
              </w:rPr>
              <w:t>Factor de desviación media</w:t>
            </w:r>
          </w:p>
          <w:p w14:paraId="6C4F8C81" w14:textId="77777777" w:rsidR="000352A2" w:rsidRDefault="007C2C64" w:rsidP="00BF0E39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•Desperdicio de la cadena de valor</w:t>
            </w:r>
          </w:p>
          <w:p w14:paraId="4D544C9C" w14:textId="558EB73A" w:rsidR="007C2C64" w:rsidRPr="00326FE8" w:rsidRDefault="007C2C64" w:rsidP="00BF0E39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</w:t>
            </w:r>
            <w:r w:rsidR="004B17B7">
              <w:rPr>
                <w:rFonts w:ascii="Abadi MT Condensed Light" w:hAnsi="Abadi MT Condensed Light"/>
              </w:rPr>
              <w:t>% índice de riesgos</w:t>
            </w:r>
          </w:p>
        </w:tc>
      </w:tr>
    </w:tbl>
    <w:p w14:paraId="019295D9" w14:textId="77777777" w:rsidR="009540D3" w:rsidRDefault="009540D3" w:rsidP="009540D3">
      <w:pPr>
        <w:tabs>
          <w:tab w:val="left" w:pos="1000"/>
        </w:tabs>
      </w:pPr>
    </w:p>
    <w:p w14:paraId="5A5F8A69" w14:textId="77777777" w:rsidR="00BF0E39" w:rsidRDefault="00BF0E39" w:rsidP="009540D3">
      <w:pPr>
        <w:tabs>
          <w:tab w:val="left" w:pos="1000"/>
        </w:tabs>
      </w:pPr>
    </w:p>
    <w:p w14:paraId="74E018C0" w14:textId="77777777" w:rsidR="00FC25BA" w:rsidRDefault="00FC25BA" w:rsidP="009540D3">
      <w:pPr>
        <w:tabs>
          <w:tab w:val="left" w:pos="1000"/>
        </w:tabs>
      </w:pPr>
    </w:p>
    <w:p w14:paraId="14530F65" w14:textId="77777777" w:rsidR="00504C62" w:rsidRDefault="00504C62" w:rsidP="009540D3">
      <w:pPr>
        <w:tabs>
          <w:tab w:val="left" w:pos="1000"/>
        </w:tabs>
      </w:pPr>
    </w:p>
    <w:p w14:paraId="02B610C8" w14:textId="77777777" w:rsidR="00BF0E39" w:rsidRDefault="00BF0E39" w:rsidP="009540D3">
      <w:pPr>
        <w:tabs>
          <w:tab w:val="left" w:pos="1000"/>
        </w:tabs>
      </w:pPr>
    </w:p>
    <w:tbl>
      <w:tblPr>
        <w:tblStyle w:val="Tablaconcuadrcula"/>
        <w:tblpPr w:leftFromText="141" w:rightFromText="141" w:vertAnchor="text" w:horzAnchor="margin" w:tblpXSpec="center" w:tblpY="-468"/>
        <w:tblW w:w="10065" w:type="dxa"/>
        <w:tblLayout w:type="fixed"/>
        <w:tblLook w:val="04A0" w:firstRow="1" w:lastRow="0" w:firstColumn="1" w:lastColumn="0" w:noHBand="0" w:noVBand="1"/>
      </w:tblPr>
      <w:tblGrid>
        <w:gridCol w:w="1696"/>
        <w:gridCol w:w="1707"/>
        <w:gridCol w:w="1891"/>
        <w:gridCol w:w="241"/>
        <w:gridCol w:w="1462"/>
        <w:gridCol w:w="1477"/>
        <w:gridCol w:w="1591"/>
      </w:tblGrid>
      <w:tr w:rsidR="00A035F5" w:rsidRPr="00CE4909" w14:paraId="07EEFDC9" w14:textId="77777777" w:rsidTr="00EC16BA">
        <w:trPr>
          <w:trHeight w:val="379"/>
        </w:trPr>
        <w:tc>
          <w:tcPr>
            <w:tcW w:w="10065" w:type="dxa"/>
            <w:gridSpan w:val="7"/>
            <w:shd w:val="clear" w:color="auto" w:fill="9CC2E5" w:themeFill="accent1" w:themeFillTint="99"/>
          </w:tcPr>
          <w:p w14:paraId="0AF8DACF" w14:textId="77777777" w:rsidR="00A035F5" w:rsidRPr="00CE4909" w:rsidRDefault="00A035F5" w:rsidP="00A035F5">
            <w:pPr>
              <w:jc w:val="center"/>
              <w:rPr>
                <w:rFonts w:ascii="Abadi MT Condensed Light" w:hAnsi="Abadi MT Condensed Light" w:cstheme="minorHAnsi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lastRenderedPageBreak/>
              <w:t>MATRIZ DE CARACTERIZACION PROCESO DE</w:t>
            </w: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PREINSPECCIÓN</w:t>
            </w:r>
          </w:p>
        </w:tc>
      </w:tr>
      <w:tr w:rsidR="00A035F5" w:rsidRPr="00CE4909" w14:paraId="3654E875" w14:textId="77777777" w:rsidTr="00EC16BA">
        <w:trPr>
          <w:trHeight w:val="1062"/>
        </w:trPr>
        <w:tc>
          <w:tcPr>
            <w:tcW w:w="1696" w:type="dxa"/>
          </w:tcPr>
          <w:p w14:paraId="768ABF8A" w14:textId="77777777" w:rsidR="00A035F5" w:rsidRPr="00CE4909" w:rsidRDefault="00A035F5" w:rsidP="00A035F5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Nombre del proceso</w:t>
            </w:r>
          </w:p>
        </w:tc>
        <w:tc>
          <w:tcPr>
            <w:tcW w:w="3839" w:type="dxa"/>
            <w:gridSpan w:val="3"/>
          </w:tcPr>
          <w:p w14:paraId="43E301D3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                PREINSPECCIÓN</w:t>
            </w:r>
          </w:p>
        </w:tc>
        <w:tc>
          <w:tcPr>
            <w:tcW w:w="1462" w:type="dxa"/>
          </w:tcPr>
          <w:p w14:paraId="76C9DCAE" w14:textId="77777777" w:rsidR="00A035F5" w:rsidRPr="00CE4909" w:rsidRDefault="00A035F5" w:rsidP="00A035F5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Alcance</w:t>
            </w:r>
          </w:p>
        </w:tc>
        <w:tc>
          <w:tcPr>
            <w:tcW w:w="3068" w:type="dxa"/>
            <w:gridSpan w:val="2"/>
          </w:tcPr>
          <w:p w14:paraId="39240808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Verificación legal y mecánica del vehículo para pasar a inspeccionar</w:t>
            </w:r>
          </w:p>
        </w:tc>
      </w:tr>
      <w:tr w:rsidR="00A035F5" w:rsidRPr="00CE4909" w14:paraId="6D854234" w14:textId="77777777" w:rsidTr="00EC16BA">
        <w:trPr>
          <w:trHeight w:val="1062"/>
        </w:trPr>
        <w:tc>
          <w:tcPr>
            <w:tcW w:w="1696" w:type="dxa"/>
          </w:tcPr>
          <w:p w14:paraId="7266AA44" w14:textId="77777777" w:rsidR="00A035F5" w:rsidRPr="00CE4909" w:rsidRDefault="00A035F5" w:rsidP="00A035F5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Objetivo del proceso</w:t>
            </w:r>
          </w:p>
        </w:tc>
        <w:tc>
          <w:tcPr>
            <w:tcW w:w="3839" w:type="dxa"/>
            <w:gridSpan w:val="3"/>
          </w:tcPr>
          <w:p w14:paraId="679EE3C5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Determinar documentación, presión de neumáticos, el modelo y la información legal del vehículo</w:t>
            </w:r>
          </w:p>
        </w:tc>
        <w:tc>
          <w:tcPr>
            <w:tcW w:w="1462" w:type="dxa"/>
          </w:tcPr>
          <w:p w14:paraId="5594DA27" w14:textId="77777777" w:rsidR="00A035F5" w:rsidRDefault="00A035F5" w:rsidP="00A035F5">
            <w:pPr>
              <w:jc w:val="center"/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</w:pPr>
          </w:p>
          <w:p w14:paraId="4A81DEFD" w14:textId="77777777" w:rsidR="00A035F5" w:rsidRPr="00CE4909" w:rsidRDefault="00A035F5" w:rsidP="00A035F5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Autoridad</w:t>
            </w:r>
          </w:p>
        </w:tc>
        <w:tc>
          <w:tcPr>
            <w:tcW w:w="3068" w:type="dxa"/>
            <w:gridSpan w:val="2"/>
          </w:tcPr>
          <w:p w14:paraId="73545B0F" w14:textId="77777777" w:rsidR="00A035F5" w:rsidRDefault="00A035F5" w:rsidP="00A035F5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  <w:p w14:paraId="063655C6" w14:textId="77777777" w:rsidR="00A035F5" w:rsidRPr="00CE4909" w:rsidRDefault="00A035F5" w:rsidP="00A035F5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Inspector</w:t>
            </w:r>
          </w:p>
        </w:tc>
      </w:tr>
      <w:tr w:rsidR="00A035F5" w:rsidRPr="00CE4909" w14:paraId="78371149" w14:textId="77777777" w:rsidTr="00EC16BA">
        <w:trPr>
          <w:trHeight w:val="348"/>
        </w:trPr>
        <w:tc>
          <w:tcPr>
            <w:tcW w:w="1696" w:type="dxa"/>
          </w:tcPr>
          <w:p w14:paraId="2C49A45A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ENTRADA</w:t>
            </w:r>
          </w:p>
        </w:tc>
        <w:tc>
          <w:tcPr>
            <w:tcW w:w="1707" w:type="dxa"/>
          </w:tcPr>
          <w:p w14:paraId="2032D40F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PROVEEDORES</w:t>
            </w:r>
          </w:p>
        </w:tc>
        <w:tc>
          <w:tcPr>
            <w:tcW w:w="1891" w:type="dxa"/>
          </w:tcPr>
          <w:p w14:paraId="58FE023D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ACTIVIDAD</w:t>
            </w:r>
          </w:p>
        </w:tc>
        <w:tc>
          <w:tcPr>
            <w:tcW w:w="241" w:type="dxa"/>
          </w:tcPr>
          <w:p w14:paraId="23A8C03E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462" w:type="dxa"/>
          </w:tcPr>
          <w:p w14:paraId="1BE3DB73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FC25BA">
              <w:rPr>
                <w:rFonts w:ascii="Abadi MT Condensed Light" w:hAnsi="Abadi MT Condensed Light" w:cstheme="minorHAnsi"/>
                <w:b/>
                <w:bCs/>
                <w:sz w:val="18"/>
                <w:szCs w:val="18"/>
                <w:lang w:val="nl-NL"/>
              </w:rPr>
              <w:t>RESPONSABLE</w:t>
            </w:r>
          </w:p>
        </w:tc>
        <w:tc>
          <w:tcPr>
            <w:tcW w:w="1477" w:type="dxa"/>
          </w:tcPr>
          <w:p w14:paraId="0F6684DA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SALIDAS</w:t>
            </w:r>
          </w:p>
        </w:tc>
        <w:tc>
          <w:tcPr>
            <w:tcW w:w="1591" w:type="dxa"/>
          </w:tcPr>
          <w:p w14:paraId="6B0349E7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CLIENTES</w:t>
            </w:r>
          </w:p>
        </w:tc>
      </w:tr>
      <w:tr w:rsidR="00A035F5" w:rsidRPr="00CE4909" w14:paraId="31308FC2" w14:textId="77777777" w:rsidTr="00EC16BA">
        <w:trPr>
          <w:trHeight w:val="712"/>
        </w:trPr>
        <w:tc>
          <w:tcPr>
            <w:tcW w:w="1696" w:type="dxa"/>
          </w:tcPr>
          <w:p w14:paraId="739F0CC9" w14:textId="00A8E209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>Vehículo</w:t>
            </w:r>
            <w:r w:rsidRPr="00EC16BA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  <w:r w:rsidR="00EC16BA" w:rsidRPr="00EC16BA">
              <w:rPr>
                <w:rFonts w:ascii="Abadi MT Condensed Light" w:hAnsi="Abadi MT Condensed Light" w:cstheme="minorHAnsi"/>
                <w:sz w:val="22"/>
                <w:szCs w:val="22"/>
              </w:rPr>
              <w:t>y documentación</w:t>
            </w:r>
            <w:r w:rsidR="00F54735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  <w:r w:rsidR="00B109D6">
              <w:rPr>
                <w:rFonts w:ascii="Abadi MT Condensed Light" w:hAnsi="Abadi MT Condensed Light" w:cstheme="minorHAnsi"/>
                <w:sz w:val="22"/>
                <w:szCs w:val="22"/>
              </w:rPr>
              <w:t>del vehículo</w:t>
            </w:r>
            <w:r w:rsidR="00595E37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y de</w:t>
            </w:r>
            <w:r w:rsidR="00B36B9A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la persona</w:t>
            </w:r>
          </w:p>
        </w:tc>
        <w:tc>
          <w:tcPr>
            <w:tcW w:w="1707" w:type="dxa"/>
          </w:tcPr>
          <w:p w14:paraId="37BA712F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Cliente</w:t>
            </w:r>
          </w:p>
        </w:tc>
        <w:tc>
          <w:tcPr>
            <w:tcW w:w="1891" w:type="dxa"/>
          </w:tcPr>
          <w:p w14:paraId="0694DCCA" w14:textId="77777777" w:rsidR="00A035F5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Solicitar documentos e identificación del vehículo</w:t>
            </w:r>
          </w:p>
          <w:p w14:paraId="17E6D427" w14:textId="77777777" w:rsidR="00A035F5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  <w:p w14:paraId="0D659A70" w14:textId="03EB682A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241" w:type="dxa"/>
          </w:tcPr>
          <w:p w14:paraId="0DE26BFE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462" w:type="dxa"/>
          </w:tcPr>
          <w:p w14:paraId="4255B6AE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Auxiliar de ingreso</w:t>
            </w:r>
          </w:p>
        </w:tc>
        <w:tc>
          <w:tcPr>
            <w:tcW w:w="1477" w:type="dxa"/>
          </w:tcPr>
          <w:p w14:paraId="6D4E0F05" w14:textId="2D27EE19" w:rsidR="00A035F5" w:rsidRDefault="00B4538A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 de ingreso</w:t>
            </w:r>
          </w:p>
          <w:p w14:paraId="66A31C8A" w14:textId="0A782BB1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91" w:type="dxa"/>
          </w:tcPr>
          <w:p w14:paraId="1A8ABF5D" w14:textId="4F9B34FE" w:rsidR="00A035F5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</w:t>
            </w:r>
            <w:r w:rsidR="009E05D0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</w:t>
            </w:r>
            <w:r w:rsidR="00801E4C">
              <w:rPr>
                <w:rFonts w:ascii="Abadi MT Condensed Light" w:hAnsi="Abadi MT Condensed Light" w:cstheme="minorHAnsi"/>
                <w:sz w:val="22"/>
                <w:szCs w:val="22"/>
              </w:rPr>
              <w:t>preinspección.</w:t>
            </w:r>
          </w:p>
          <w:p w14:paraId="57DC1578" w14:textId="63D09243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</w:tr>
      <w:tr w:rsidR="00A035F5" w:rsidRPr="00CE4909" w14:paraId="725309A3" w14:textId="77777777" w:rsidTr="00EC16BA">
        <w:trPr>
          <w:trHeight w:val="1411"/>
        </w:trPr>
        <w:tc>
          <w:tcPr>
            <w:tcW w:w="1696" w:type="dxa"/>
          </w:tcPr>
          <w:p w14:paraId="5D1A4C12" w14:textId="300E285D" w:rsidR="00A035F5" w:rsidRPr="00B36B9A" w:rsidRDefault="00B36B9A" w:rsidP="00A035F5">
            <w:pPr>
              <w:rPr>
                <w:rFonts w:ascii="Abadi MT Condensed Light" w:hAnsi="Abadi MT Condensed Light" w:cstheme="minorHAnsi"/>
                <w:strike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 de ingreso</w:t>
            </w:r>
          </w:p>
        </w:tc>
        <w:tc>
          <w:tcPr>
            <w:tcW w:w="1707" w:type="dxa"/>
          </w:tcPr>
          <w:p w14:paraId="54E5284D" w14:textId="4C8B3438" w:rsidR="00A035F5" w:rsidRPr="00CE4909" w:rsidRDefault="00B36B9A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Trabajador </w:t>
            </w:r>
            <w:r w:rsidR="003863AF">
              <w:rPr>
                <w:rFonts w:ascii="Abadi MT Condensed Light" w:hAnsi="Abadi MT Condensed Light" w:cstheme="minorHAnsi"/>
                <w:sz w:val="22"/>
                <w:szCs w:val="22"/>
              </w:rPr>
              <w:t>de preinspección</w:t>
            </w:r>
          </w:p>
        </w:tc>
        <w:tc>
          <w:tcPr>
            <w:tcW w:w="1891" w:type="dxa"/>
          </w:tcPr>
          <w:p w14:paraId="76480309" w14:textId="66273749" w:rsidR="00A035F5" w:rsidRPr="00184DA5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184DA5">
              <w:rPr>
                <w:rFonts w:ascii="Abadi MT Condensed Light" w:hAnsi="Abadi MT Condensed Light" w:cstheme="minorHAnsi"/>
                <w:sz w:val="22"/>
                <w:szCs w:val="22"/>
              </w:rPr>
              <w:t>Registrar al cliente en el sistema</w:t>
            </w:r>
            <w:r w:rsidR="000101C6" w:rsidRPr="00184DA5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ingresos,</w:t>
            </w:r>
            <w:r w:rsidRPr="00184DA5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acuerdo con los documentos entregados</w:t>
            </w:r>
          </w:p>
        </w:tc>
        <w:tc>
          <w:tcPr>
            <w:tcW w:w="241" w:type="dxa"/>
          </w:tcPr>
          <w:p w14:paraId="43A97425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462" w:type="dxa"/>
          </w:tcPr>
          <w:p w14:paraId="56D97D4A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Auxiliar de ingreso</w:t>
            </w:r>
          </w:p>
        </w:tc>
        <w:tc>
          <w:tcPr>
            <w:tcW w:w="1477" w:type="dxa"/>
          </w:tcPr>
          <w:p w14:paraId="70A87585" w14:textId="014D136E" w:rsidR="00A035F5" w:rsidRPr="00CE4909" w:rsidRDefault="00103A6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 de ingreso completo en el sistema</w:t>
            </w:r>
          </w:p>
        </w:tc>
        <w:tc>
          <w:tcPr>
            <w:tcW w:w="1591" w:type="dxa"/>
          </w:tcPr>
          <w:p w14:paraId="70F4DA17" w14:textId="77777777" w:rsidR="00801E4C" w:rsidRDefault="00801E4C" w:rsidP="00801E4C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 de preinspección.</w:t>
            </w:r>
          </w:p>
          <w:p w14:paraId="09B14FE7" w14:textId="57DA68D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</w:tr>
      <w:tr w:rsidR="00A035F5" w:rsidRPr="00CE4909" w14:paraId="13DFD8B4" w14:textId="77777777" w:rsidTr="00EC16BA">
        <w:trPr>
          <w:trHeight w:val="1062"/>
        </w:trPr>
        <w:tc>
          <w:tcPr>
            <w:tcW w:w="1696" w:type="dxa"/>
          </w:tcPr>
          <w:p w14:paraId="76A59F4F" w14:textId="022E7D76" w:rsidR="00A035F5" w:rsidRPr="00CE4909" w:rsidRDefault="007A2500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</w:t>
            </w:r>
            <w:r w:rsidR="00184DA5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estatus del vehículo vacío</w:t>
            </w:r>
          </w:p>
        </w:tc>
        <w:tc>
          <w:tcPr>
            <w:tcW w:w="1707" w:type="dxa"/>
          </w:tcPr>
          <w:p w14:paraId="4ADD8585" w14:textId="002C7A85" w:rsidR="00A035F5" w:rsidRPr="00CE4909" w:rsidRDefault="00180803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FC25BA">
              <w:rPr>
                <w:rFonts w:ascii="Abadi MT Condensed Light" w:hAnsi="Abadi MT Condensed Light" w:cstheme="minorHAnsi"/>
                <w:sz w:val="20"/>
                <w:szCs w:val="20"/>
              </w:rPr>
              <w:t>Trabajadores</w:t>
            </w:r>
            <w:r>
              <w:rPr>
                <w:rFonts w:ascii="Abadi MT Condensed Light" w:hAnsi="Abadi MT Condensed Light" w:cstheme="minorHAnsi"/>
                <w:sz w:val="20"/>
                <w:szCs w:val="20"/>
              </w:rPr>
              <w:t xml:space="preserve"> 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>de</w:t>
            </w:r>
            <w:r w:rsidR="00AB7511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preinspección.</w:t>
            </w:r>
          </w:p>
        </w:tc>
        <w:tc>
          <w:tcPr>
            <w:tcW w:w="1891" w:type="dxa"/>
          </w:tcPr>
          <w:p w14:paraId="2F5827D8" w14:textId="62E9C34A" w:rsidR="00A035F5" w:rsidRPr="00CE4909" w:rsidRDefault="00184DA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Tomar y registrar el estado de presión que tiene el vehículo al entrar, verificar presión ideal, ajustar la presión y registrarla.  </w:t>
            </w:r>
          </w:p>
        </w:tc>
        <w:tc>
          <w:tcPr>
            <w:tcW w:w="241" w:type="dxa"/>
          </w:tcPr>
          <w:p w14:paraId="63FD4BDA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462" w:type="dxa"/>
          </w:tcPr>
          <w:p w14:paraId="0753E7DB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Inspector</w:t>
            </w:r>
          </w:p>
        </w:tc>
        <w:tc>
          <w:tcPr>
            <w:tcW w:w="1477" w:type="dxa"/>
          </w:tcPr>
          <w:p w14:paraId="38F26120" w14:textId="05890A9C" w:rsidR="00A035F5" w:rsidRPr="00CE4909" w:rsidRDefault="00184DA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 de estatus del vehículo</w:t>
            </w:r>
          </w:p>
        </w:tc>
        <w:tc>
          <w:tcPr>
            <w:tcW w:w="1591" w:type="dxa"/>
          </w:tcPr>
          <w:p w14:paraId="4584D4AD" w14:textId="2CD6BC77" w:rsidR="00A035F5" w:rsidRPr="00CE4909" w:rsidRDefault="00801E4C" w:rsidP="00801E4C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Trabajadores de </w:t>
            </w:r>
            <w:r w:rsidR="007A2500">
              <w:rPr>
                <w:rFonts w:ascii="Abadi MT Condensed Light" w:hAnsi="Abadi MT Condensed Light" w:cstheme="minorHAnsi"/>
                <w:sz w:val="22"/>
                <w:szCs w:val="22"/>
              </w:rPr>
              <w:t>preinspección</w:t>
            </w:r>
          </w:p>
        </w:tc>
      </w:tr>
      <w:tr w:rsidR="00A035F5" w:rsidRPr="00CE4909" w14:paraId="53D9994E" w14:textId="77777777" w:rsidTr="00EC16BA">
        <w:trPr>
          <w:trHeight w:val="1062"/>
        </w:trPr>
        <w:tc>
          <w:tcPr>
            <w:tcW w:w="1696" w:type="dxa"/>
          </w:tcPr>
          <w:p w14:paraId="0D891B6E" w14:textId="2878ACAF" w:rsidR="00A035F5" w:rsidRPr="00CE4909" w:rsidRDefault="00184DA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 de estatus del vehículo</w:t>
            </w:r>
          </w:p>
        </w:tc>
        <w:tc>
          <w:tcPr>
            <w:tcW w:w="1707" w:type="dxa"/>
          </w:tcPr>
          <w:p w14:paraId="5FEDFA9D" w14:textId="1B5A6526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FC25BA">
              <w:rPr>
                <w:rFonts w:ascii="Abadi MT Condensed Light" w:hAnsi="Abadi MT Condensed Light" w:cstheme="minorHAnsi"/>
                <w:sz w:val="20"/>
                <w:szCs w:val="20"/>
              </w:rPr>
              <w:t>Trabajadores</w:t>
            </w:r>
            <w:r w:rsidR="007A2500">
              <w:rPr>
                <w:rFonts w:ascii="Abadi MT Condensed Light" w:hAnsi="Abadi MT Condensed Light" w:cstheme="minorHAnsi"/>
                <w:sz w:val="20"/>
                <w:szCs w:val="20"/>
              </w:rPr>
              <w:t xml:space="preserve"> preinspección</w:t>
            </w:r>
          </w:p>
        </w:tc>
        <w:tc>
          <w:tcPr>
            <w:tcW w:w="1891" w:type="dxa"/>
          </w:tcPr>
          <w:p w14:paraId="47B446F4" w14:textId="3CF5D941" w:rsidR="00A035F5" w:rsidRPr="00CE4909" w:rsidRDefault="00184DA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Hacer un registro de preinscripción con; registro de la placa, el combustible, perfil del cliente, croquis del vehículo y tomar fotos de este.</w:t>
            </w:r>
          </w:p>
        </w:tc>
        <w:tc>
          <w:tcPr>
            <w:tcW w:w="241" w:type="dxa"/>
          </w:tcPr>
          <w:p w14:paraId="6A12EA63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462" w:type="dxa"/>
          </w:tcPr>
          <w:p w14:paraId="72B6B972" w14:textId="77777777" w:rsidR="00A035F5" w:rsidRPr="00CE4909" w:rsidRDefault="00A035F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Auxiliar de ingreso</w:t>
            </w:r>
          </w:p>
        </w:tc>
        <w:tc>
          <w:tcPr>
            <w:tcW w:w="1477" w:type="dxa"/>
          </w:tcPr>
          <w:p w14:paraId="66F53051" w14:textId="583EF9A9" w:rsidR="00A035F5" w:rsidRPr="00CE4909" w:rsidRDefault="00184DA5" w:rsidP="00A035F5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 de estatus del vehículo completo</w:t>
            </w:r>
          </w:p>
        </w:tc>
        <w:tc>
          <w:tcPr>
            <w:tcW w:w="1591" w:type="dxa"/>
          </w:tcPr>
          <w:p w14:paraId="674B6E76" w14:textId="4437E9BA" w:rsidR="00A035F5" w:rsidRPr="00CE4909" w:rsidRDefault="00C313CF" w:rsidP="00C313CF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 de i</w:t>
            </w:r>
            <w:r w:rsidR="00A035F5">
              <w:rPr>
                <w:rFonts w:ascii="Abadi MT Condensed Light" w:hAnsi="Abadi MT Condensed Light" w:cstheme="minorHAnsi"/>
                <w:sz w:val="22"/>
                <w:szCs w:val="22"/>
              </w:rPr>
              <w:t>nspección</w:t>
            </w:r>
          </w:p>
        </w:tc>
      </w:tr>
    </w:tbl>
    <w:p w14:paraId="1DAE6F06" w14:textId="77777777" w:rsidR="009540D3" w:rsidRDefault="009540D3" w:rsidP="009540D3">
      <w:pPr>
        <w:tabs>
          <w:tab w:val="left" w:pos="1000"/>
        </w:tabs>
      </w:pPr>
    </w:p>
    <w:p w14:paraId="3BD4812C" w14:textId="77777777" w:rsidR="00A035F5" w:rsidRDefault="00A035F5" w:rsidP="009540D3">
      <w:pPr>
        <w:tabs>
          <w:tab w:val="left" w:pos="1000"/>
        </w:tabs>
      </w:pPr>
    </w:p>
    <w:p w14:paraId="710A3B75" w14:textId="77777777" w:rsidR="00A035F5" w:rsidRDefault="00A035F5" w:rsidP="009540D3">
      <w:pPr>
        <w:tabs>
          <w:tab w:val="left" w:pos="1000"/>
        </w:tabs>
      </w:pPr>
    </w:p>
    <w:p w14:paraId="50D2EED4" w14:textId="77777777" w:rsidR="00A035F5" w:rsidRDefault="00A035F5" w:rsidP="009540D3">
      <w:pPr>
        <w:tabs>
          <w:tab w:val="left" w:pos="1000"/>
        </w:tabs>
      </w:pPr>
    </w:p>
    <w:p w14:paraId="6740D3CC" w14:textId="77777777" w:rsidR="00184DA5" w:rsidRDefault="00184DA5" w:rsidP="009540D3">
      <w:pPr>
        <w:tabs>
          <w:tab w:val="left" w:pos="1000"/>
        </w:tabs>
      </w:pPr>
    </w:p>
    <w:p w14:paraId="47CD7735" w14:textId="77777777" w:rsidR="00184DA5" w:rsidRDefault="00184DA5" w:rsidP="009540D3">
      <w:pPr>
        <w:tabs>
          <w:tab w:val="left" w:pos="1000"/>
        </w:tabs>
      </w:pPr>
    </w:p>
    <w:p w14:paraId="4917B993" w14:textId="77777777" w:rsidR="00184DA5" w:rsidRDefault="00184DA5" w:rsidP="009540D3">
      <w:pPr>
        <w:tabs>
          <w:tab w:val="left" w:pos="1000"/>
        </w:tabs>
      </w:pPr>
    </w:p>
    <w:p w14:paraId="114E0EF1" w14:textId="77777777" w:rsidR="00184DA5" w:rsidRDefault="00184DA5" w:rsidP="009540D3">
      <w:pPr>
        <w:tabs>
          <w:tab w:val="left" w:pos="1000"/>
        </w:tabs>
      </w:pPr>
    </w:p>
    <w:p w14:paraId="5BC24060" w14:textId="77777777" w:rsidR="00A035F5" w:rsidRDefault="00A035F5" w:rsidP="009540D3">
      <w:pPr>
        <w:tabs>
          <w:tab w:val="left" w:pos="1000"/>
        </w:tabs>
      </w:pPr>
    </w:p>
    <w:tbl>
      <w:tblPr>
        <w:tblStyle w:val="Tablaconcuadrcula"/>
        <w:tblpPr w:leftFromText="141" w:rightFromText="141" w:vertAnchor="text" w:horzAnchor="margin" w:tblpXSpec="center" w:tblpY="15"/>
        <w:tblW w:w="10781" w:type="dxa"/>
        <w:tblLook w:val="04A0" w:firstRow="1" w:lastRow="0" w:firstColumn="1" w:lastColumn="0" w:noHBand="0" w:noVBand="1"/>
      </w:tblPr>
      <w:tblGrid>
        <w:gridCol w:w="2263"/>
        <w:gridCol w:w="1843"/>
        <w:gridCol w:w="1559"/>
        <w:gridCol w:w="1213"/>
        <w:gridCol w:w="1652"/>
        <w:gridCol w:w="2251"/>
      </w:tblGrid>
      <w:tr w:rsidR="00CE4909" w:rsidRPr="009540D3" w14:paraId="02BE8581" w14:textId="77777777" w:rsidTr="00CE4909">
        <w:trPr>
          <w:trHeight w:val="281"/>
        </w:trPr>
        <w:tc>
          <w:tcPr>
            <w:tcW w:w="10781" w:type="dxa"/>
            <w:gridSpan w:val="6"/>
            <w:shd w:val="clear" w:color="auto" w:fill="9CC2E5" w:themeFill="accent1" w:themeFillTint="99"/>
          </w:tcPr>
          <w:p w14:paraId="21422CD4" w14:textId="6301C0B3" w:rsidR="00CE4909" w:rsidRPr="009540D3" w:rsidRDefault="00CE4909" w:rsidP="00CE4909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lastRenderedPageBreak/>
              <w:t xml:space="preserve">CRITERIOS Y MÉTODOS DE </w:t>
            </w:r>
            <w:proofErr w:type="gramStart"/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>CONTROL</w:t>
            </w:r>
            <w:r w:rsidR="00EA59AC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</w:t>
            </w:r>
            <w:r w:rsidR="00EA59AC"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PROCESO</w:t>
            </w:r>
            <w:proofErr w:type="gramEnd"/>
            <w:r w:rsidR="00EA59AC"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DE</w:t>
            </w:r>
            <w:r w:rsidR="00EA59AC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PREINSPECCIÓN</w:t>
            </w:r>
          </w:p>
        </w:tc>
      </w:tr>
      <w:tr w:rsidR="00CE4909" w:rsidRPr="009540D3" w14:paraId="076D2719" w14:textId="77777777" w:rsidTr="00CE4909">
        <w:trPr>
          <w:trHeight w:val="116"/>
        </w:trPr>
        <w:tc>
          <w:tcPr>
            <w:tcW w:w="5665" w:type="dxa"/>
            <w:gridSpan w:val="3"/>
            <w:shd w:val="clear" w:color="auto" w:fill="ACB9CA" w:themeFill="text2" w:themeFillTint="66"/>
          </w:tcPr>
          <w:p w14:paraId="62145A16" w14:textId="77777777" w:rsidR="00CE4909" w:rsidRPr="009540D3" w:rsidRDefault="00CE4909" w:rsidP="00CE490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Documentos asociados</w:t>
            </w:r>
          </w:p>
        </w:tc>
        <w:tc>
          <w:tcPr>
            <w:tcW w:w="5116" w:type="dxa"/>
            <w:gridSpan w:val="3"/>
            <w:shd w:val="clear" w:color="auto" w:fill="ACB9CA" w:themeFill="text2" w:themeFillTint="66"/>
          </w:tcPr>
          <w:p w14:paraId="41D0EEFD" w14:textId="77777777" w:rsidR="00CE4909" w:rsidRPr="009540D3" w:rsidRDefault="00CE4909" w:rsidP="00CE490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Registros</w:t>
            </w:r>
          </w:p>
        </w:tc>
      </w:tr>
      <w:tr w:rsidR="00CE4909" w:rsidRPr="009540D3" w14:paraId="347359DD" w14:textId="77777777" w:rsidTr="00CE4909">
        <w:trPr>
          <w:trHeight w:val="179"/>
        </w:trPr>
        <w:tc>
          <w:tcPr>
            <w:tcW w:w="5665" w:type="dxa"/>
            <w:gridSpan w:val="3"/>
            <w:shd w:val="clear" w:color="auto" w:fill="D5DCE4" w:themeFill="text2" w:themeFillTint="33"/>
          </w:tcPr>
          <w:p w14:paraId="01818CA1" w14:textId="77777777" w:rsidR="00CE4909" w:rsidRPr="009540D3" w:rsidRDefault="00CE4909" w:rsidP="00CE490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Recursos</w:t>
            </w:r>
          </w:p>
        </w:tc>
        <w:tc>
          <w:tcPr>
            <w:tcW w:w="5116" w:type="dxa"/>
            <w:gridSpan w:val="3"/>
            <w:shd w:val="clear" w:color="auto" w:fill="D5DCE4" w:themeFill="text2" w:themeFillTint="33"/>
          </w:tcPr>
          <w:p w14:paraId="61FCA5D9" w14:textId="77777777" w:rsidR="00CE4909" w:rsidRPr="009540D3" w:rsidRDefault="00CE4909" w:rsidP="00CE490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9540D3">
              <w:rPr>
                <w:rFonts w:ascii="Abadi MT Condensed Light" w:hAnsi="Abadi MT Condensed Light"/>
                <w:lang w:val="es-ES_tradnl"/>
              </w:rPr>
              <w:t>Requisitos legales</w:t>
            </w:r>
          </w:p>
        </w:tc>
      </w:tr>
      <w:tr w:rsidR="00CE4909" w:rsidRPr="009540D3" w14:paraId="1851A1BD" w14:textId="77777777" w:rsidTr="00CE4909">
        <w:trPr>
          <w:trHeight w:val="513"/>
        </w:trPr>
        <w:tc>
          <w:tcPr>
            <w:tcW w:w="2263" w:type="dxa"/>
            <w:shd w:val="clear" w:color="auto" w:fill="D5DCE4" w:themeFill="text2" w:themeFillTint="33"/>
          </w:tcPr>
          <w:p w14:paraId="484B4508" w14:textId="77777777" w:rsidR="00CE4909" w:rsidRPr="009540D3" w:rsidRDefault="00CE4909" w:rsidP="00CE490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Proceso de soporte </w:t>
            </w:r>
          </w:p>
        </w:tc>
        <w:tc>
          <w:tcPr>
            <w:tcW w:w="1843" w:type="dxa"/>
            <w:shd w:val="clear" w:color="auto" w:fill="D5DCE4" w:themeFill="text2" w:themeFillTint="33"/>
          </w:tcPr>
          <w:p w14:paraId="0AA42445" w14:textId="77777777" w:rsidR="00CE4909" w:rsidRPr="009540D3" w:rsidRDefault="00CE4909" w:rsidP="00CE490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Recursos </w:t>
            </w:r>
          </w:p>
        </w:tc>
        <w:tc>
          <w:tcPr>
            <w:tcW w:w="2772" w:type="dxa"/>
            <w:gridSpan w:val="2"/>
            <w:shd w:val="clear" w:color="auto" w:fill="D5DCE4" w:themeFill="text2" w:themeFillTint="33"/>
          </w:tcPr>
          <w:p w14:paraId="56100ECE" w14:textId="77777777" w:rsidR="00CE4909" w:rsidRPr="009540D3" w:rsidRDefault="00CE4909" w:rsidP="00CE490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Requisitos  </w:t>
            </w:r>
          </w:p>
        </w:tc>
        <w:tc>
          <w:tcPr>
            <w:tcW w:w="1652" w:type="dxa"/>
            <w:shd w:val="clear" w:color="auto" w:fill="D5DCE4" w:themeFill="text2" w:themeFillTint="33"/>
          </w:tcPr>
          <w:p w14:paraId="4114E754" w14:textId="77777777" w:rsidR="00CE4909" w:rsidRPr="009540D3" w:rsidRDefault="00CE4909" w:rsidP="00CE490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Documentos </w:t>
            </w:r>
          </w:p>
        </w:tc>
        <w:tc>
          <w:tcPr>
            <w:tcW w:w="2251" w:type="dxa"/>
            <w:shd w:val="clear" w:color="auto" w:fill="D5DCE4" w:themeFill="text2" w:themeFillTint="33"/>
          </w:tcPr>
          <w:p w14:paraId="59FB49F8" w14:textId="77777777" w:rsidR="00CE4909" w:rsidRPr="009540D3" w:rsidRDefault="00CE4909" w:rsidP="00CE490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9540D3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Medición </w:t>
            </w:r>
          </w:p>
        </w:tc>
      </w:tr>
      <w:tr w:rsidR="00CE4909" w:rsidRPr="009540D3" w14:paraId="110FA9D1" w14:textId="77777777" w:rsidTr="00CE4909">
        <w:trPr>
          <w:trHeight w:val="841"/>
        </w:trPr>
        <w:tc>
          <w:tcPr>
            <w:tcW w:w="2263" w:type="dxa"/>
          </w:tcPr>
          <w:p w14:paraId="0EB67FB1" w14:textId="725F1669" w:rsidR="00CE4909" w:rsidRPr="009540D3" w:rsidRDefault="00EF54CE" w:rsidP="00CE490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Inspección</w:t>
            </w:r>
          </w:p>
        </w:tc>
        <w:tc>
          <w:tcPr>
            <w:tcW w:w="1843" w:type="dxa"/>
          </w:tcPr>
          <w:p w14:paraId="365F9C31" w14:textId="59A98080" w:rsidR="00CE4909" w:rsidRDefault="00C86DE0" w:rsidP="002C36B3">
            <w:pPr>
              <w:jc w:val="center"/>
            </w:pPr>
            <w:r>
              <w:t>•</w:t>
            </w:r>
            <w:r w:rsidR="00537D09">
              <w:t>Vehículo</w:t>
            </w:r>
          </w:p>
          <w:p w14:paraId="65B18813" w14:textId="56B39C0B" w:rsidR="00537D09" w:rsidRDefault="00C86DE0" w:rsidP="002C36B3">
            <w:pPr>
              <w:jc w:val="center"/>
            </w:pPr>
            <w:r>
              <w:t>•</w:t>
            </w:r>
            <w:r w:rsidR="00F934E3">
              <w:t>Manómetro</w:t>
            </w:r>
          </w:p>
          <w:p w14:paraId="6EBA320D" w14:textId="06468002" w:rsidR="00F934E3" w:rsidRDefault="00C86DE0" w:rsidP="002C36B3">
            <w:pPr>
              <w:jc w:val="center"/>
            </w:pPr>
            <w:r>
              <w:t>•</w:t>
            </w:r>
            <w:r w:rsidR="00F934E3">
              <w:t>Cámara fotográfica</w:t>
            </w:r>
          </w:p>
          <w:p w14:paraId="64C55B81" w14:textId="43764144" w:rsidR="00F934E3" w:rsidRDefault="00C86DE0" w:rsidP="002C36B3">
            <w:pPr>
              <w:jc w:val="center"/>
            </w:pPr>
            <w:r>
              <w:t>•</w:t>
            </w:r>
            <w:r w:rsidR="00F934E3">
              <w:t>Infraestructura</w:t>
            </w:r>
          </w:p>
          <w:p w14:paraId="6C33D9D6" w14:textId="149437BC" w:rsidR="002A18B9" w:rsidRDefault="002A18B9" w:rsidP="002C36B3">
            <w:pPr>
              <w:jc w:val="center"/>
            </w:pPr>
            <w:r>
              <w:t>•Humano</w:t>
            </w:r>
          </w:p>
          <w:p w14:paraId="152ADC33" w14:textId="6B38064F" w:rsidR="00DA1117" w:rsidRDefault="009D3AD0" w:rsidP="002C36B3">
            <w:pPr>
              <w:jc w:val="center"/>
            </w:pPr>
            <w:r w:rsidRPr="009D3AD0">
              <w:t>•</w:t>
            </w:r>
            <w:r w:rsidR="00DA1117" w:rsidRPr="009D3AD0">
              <w:t>Sistema de información</w:t>
            </w:r>
          </w:p>
          <w:p w14:paraId="57685362" w14:textId="030EAB11" w:rsidR="00F934E3" w:rsidRPr="002C36B3" w:rsidRDefault="00F934E3" w:rsidP="002C36B3">
            <w:pPr>
              <w:jc w:val="center"/>
            </w:pPr>
          </w:p>
        </w:tc>
        <w:tc>
          <w:tcPr>
            <w:tcW w:w="2772" w:type="dxa"/>
            <w:gridSpan w:val="2"/>
          </w:tcPr>
          <w:p w14:paraId="049D8E07" w14:textId="44735A03" w:rsidR="001E280C" w:rsidRDefault="002C36B3" w:rsidP="002C36B3">
            <w:pPr>
              <w:rPr>
                <w:rFonts w:ascii="Abadi MT Condensed Light" w:hAnsi="Abadi MT Condensed Light"/>
                <w:lang w:val="nl-NL"/>
              </w:rPr>
            </w:pPr>
            <w:r w:rsidRPr="00CE4909">
              <w:rPr>
                <w:rFonts w:ascii="Abadi MT Condensed Light" w:hAnsi="Abadi MT Condensed Light"/>
              </w:rPr>
              <w:t>Norma ISO 1702</w:t>
            </w:r>
            <w:r w:rsidRPr="00CE4909">
              <w:rPr>
                <w:rFonts w:ascii="Abadi MT Condensed Light" w:hAnsi="Abadi MT Condensed Light"/>
                <w:lang w:val="nl-NL"/>
              </w:rPr>
              <w:t>5</w:t>
            </w:r>
            <w:r w:rsidR="001E280C">
              <w:rPr>
                <w:rFonts w:ascii="Abadi MT Condensed Light" w:hAnsi="Abadi MT Condensed Light"/>
                <w:lang w:val="nl-NL"/>
              </w:rPr>
              <w:t>:2017</w:t>
            </w:r>
          </w:p>
          <w:p w14:paraId="4E3E60EA" w14:textId="13B5824B" w:rsidR="002C36B3" w:rsidRPr="00CE4909" w:rsidRDefault="001E280C" w:rsidP="002C36B3">
            <w:pPr>
              <w:rPr>
                <w:rFonts w:ascii="Abadi MT Condensed Light" w:hAnsi="Abadi MT Condensed Light"/>
                <w:lang w:val="nl-NL"/>
              </w:rPr>
            </w:pPr>
            <w:r w:rsidRPr="00CE4909">
              <w:rPr>
                <w:rFonts w:ascii="Abadi MT Condensed Light" w:hAnsi="Abadi MT Condensed Light"/>
              </w:rPr>
              <w:t>Norma ISO</w:t>
            </w:r>
            <w:r w:rsidRPr="00CE4909">
              <w:rPr>
                <w:rFonts w:ascii="Abadi MT Condensed Light" w:hAnsi="Abadi MT Condensed Light"/>
                <w:lang w:val="nl-NL"/>
              </w:rPr>
              <w:t xml:space="preserve"> </w:t>
            </w:r>
            <w:r w:rsidR="002C36B3" w:rsidRPr="00CE4909">
              <w:rPr>
                <w:rFonts w:ascii="Abadi MT Condensed Light" w:hAnsi="Abadi MT Condensed Light"/>
                <w:lang w:val="nl-NL"/>
              </w:rPr>
              <w:t>17020</w:t>
            </w:r>
            <w:r>
              <w:rPr>
                <w:rFonts w:ascii="Abadi MT Condensed Light" w:hAnsi="Abadi MT Condensed Light"/>
                <w:lang w:val="nl-NL"/>
              </w:rPr>
              <w:t>:</w:t>
            </w:r>
            <w:r w:rsidR="00DE19F9">
              <w:rPr>
                <w:rFonts w:ascii="Abadi MT Condensed Light" w:hAnsi="Abadi MT Condensed Light"/>
                <w:lang w:val="nl-NL"/>
              </w:rPr>
              <w:t>2012</w:t>
            </w:r>
          </w:p>
          <w:p w14:paraId="1EE8A7DE" w14:textId="37306D29" w:rsidR="00CE4909" w:rsidRDefault="005545C7" w:rsidP="009E45A7">
            <w:r>
              <w:t>NTC</w:t>
            </w:r>
            <w:r w:rsidR="00DE19F9">
              <w:t xml:space="preserve"> </w:t>
            </w:r>
            <w:r>
              <w:t>4983</w:t>
            </w:r>
            <w:r w:rsidR="00DE19F9">
              <w:t>:2012</w:t>
            </w:r>
          </w:p>
          <w:p w14:paraId="54547BD7" w14:textId="3E07BA90" w:rsidR="00674303" w:rsidRDefault="00674303" w:rsidP="009E45A7">
            <w:r>
              <w:t>NTC</w:t>
            </w:r>
            <w:r w:rsidR="00DE19F9">
              <w:t xml:space="preserve"> </w:t>
            </w:r>
            <w:r>
              <w:t>5365</w:t>
            </w:r>
            <w:r w:rsidR="005A3DE6">
              <w:t>:2012</w:t>
            </w:r>
          </w:p>
          <w:p w14:paraId="2AB4C73E" w14:textId="5BF58A30" w:rsidR="00674303" w:rsidRDefault="00674303" w:rsidP="009E45A7">
            <w:r>
              <w:t>NTC</w:t>
            </w:r>
            <w:r w:rsidR="00DE19F9">
              <w:t xml:space="preserve"> </w:t>
            </w:r>
            <w:r>
              <w:t>4231</w:t>
            </w:r>
            <w:r w:rsidR="005A3DE6">
              <w:t>:</w:t>
            </w:r>
            <w:r w:rsidR="00200C47">
              <w:t>2012</w:t>
            </w:r>
          </w:p>
          <w:p w14:paraId="1F11C04D" w14:textId="6CCC2C00" w:rsidR="00322708" w:rsidRPr="009540D3" w:rsidRDefault="00322708" w:rsidP="009E45A7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lang w:val="es-ES_tradnl"/>
              </w:rPr>
              <w:t>ISO 900</w:t>
            </w:r>
            <w:r w:rsidR="004C56DA">
              <w:rPr>
                <w:lang w:val="es-ES_tradnl"/>
              </w:rPr>
              <w:t xml:space="preserve">1:2015 en las </w:t>
            </w:r>
            <w:r w:rsidR="00DE19F9">
              <w:rPr>
                <w:lang w:val="es-ES_tradnl"/>
              </w:rPr>
              <w:t>cláusulas</w:t>
            </w:r>
            <w:r w:rsidR="004C56DA">
              <w:rPr>
                <w:lang w:val="es-ES_tradnl"/>
              </w:rPr>
              <w:t xml:space="preserve"> </w:t>
            </w:r>
            <w:r w:rsidR="00A65F9C">
              <w:rPr>
                <w:lang w:val="es-ES_tradnl"/>
              </w:rPr>
              <w:t>4.2</w:t>
            </w:r>
            <w:r w:rsidR="00ED0649">
              <w:rPr>
                <w:lang w:val="es-ES_tradnl"/>
              </w:rPr>
              <w:t xml:space="preserve">, 4.4, 5.3, </w:t>
            </w:r>
            <w:r w:rsidR="00DF2049">
              <w:rPr>
                <w:lang w:val="es-ES_tradnl"/>
              </w:rPr>
              <w:t xml:space="preserve">7.1, 7.4, 7.5, </w:t>
            </w:r>
            <w:r w:rsidR="00537EDD">
              <w:rPr>
                <w:lang w:val="es-ES_tradnl"/>
              </w:rPr>
              <w:t>8</w:t>
            </w:r>
            <w:r w:rsidR="009245FC">
              <w:rPr>
                <w:lang w:val="es-ES_tradnl"/>
              </w:rPr>
              <w:t>.</w:t>
            </w:r>
            <w:r w:rsidR="001B65BE">
              <w:rPr>
                <w:lang w:val="es-ES_tradnl"/>
              </w:rPr>
              <w:t xml:space="preserve">1, 8.2, 8.3, </w:t>
            </w:r>
            <w:r w:rsidR="00B73766">
              <w:rPr>
                <w:lang w:val="es-ES_tradnl"/>
              </w:rPr>
              <w:t>8.4, 8.5, 8.6.</w:t>
            </w:r>
            <w:r w:rsidR="00DA1117">
              <w:rPr>
                <w:lang w:val="es-ES_tradnl"/>
              </w:rPr>
              <w:t xml:space="preserve"> </w:t>
            </w:r>
          </w:p>
        </w:tc>
        <w:tc>
          <w:tcPr>
            <w:tcW w:w="1652" w:type="dxa"/>
          </w:tcPr>
          <w:p w14:paraId="21CC1961" w14:textId="77777777" w:rsidR="00CE4909" w:rsidRDefault="0022029A" w:rsidP="00CE4909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RUNT</w:t>
            </w:r>
          </w:p>
          <w:p w14:paraId="5141C498" w14:textId="77777777" w:rsidR="002065B0" w:rsidRDefault="002065B0" w:rsidP="00CE4909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SOAT</w:t>
            </w:r>
          </w:p>
          <w:p w14:paraId="082D526A" w14:textId="77777777" w:rsidR="002065B0" w:rsidRDefault="002065B0" w:rsidP="00CE4909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LICENCIA DE CONDUCCIÓN</w:t>
            </w:r>
          </w:p>
          <w:p w14:paraId="070B0AB7" w14:textId="7A3A9CE7" w:rsidR="002065B0" w:rsidRPr="009540D3" w:rsidRDefault="0010377C" w:rsidP="00CE4909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GNCV (</w:t>
            </w:r>
            <w:r w:rsidR="002065B0">
              <w:rPr>
                <w:rFonts w:ascii="Abadi MT Condensed Light" w:hAnsi="Abadi MT Condensed Light"/>
                <w:lang w:val="es-ES_tradnl"/>
              </w:rPr>
              <w:t>Si aplica)</w:t>
            </w:r>
          </w:p>
        </w:tc>
        <w:tc>
          <w:tcPr>
            <w:tcW w:w="2251" w:type="dxa"/>
          </w:tcPr>
          <w:p w14:paraId="4DA6BF8F" w14:textId="090785BA" w:rsidR="00DA1117" w:rsidRPr="009540D3" w:rsidRDefault="004D018C" w:rsidP="00CE4909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</w:t>
            </w:r>
            <w:r w:rsidR="007464A8">
              <w:rPr>
                <w:rFonts w:ascii="Abadi MT Condensed Light" w:hAnsi="Abadi MT Condensed Light"/>
              </w:rPr>
              <w:t xml:space="preserve">Satisfacción del </w:t>
            </w:r>
            <w:r w:rsidR="00B3751C">
              <w:rPr>
                <w:rFonts w:ascii="Abadi MT Condensed Light" w:hAnsi="Abadi MT Condensed Light"/>
              </w:rPr>
              <w:t>cliente (breve encuesta)</w:t>
            </w:r>
            <w:r w:rsidR="00EC29CA">
              <w:rPr>
                <w:rFonts w:ascii="Abadi MT Condensed Light" w:hAnsi="Abadi MT Condensed Light"/>
              </w:rPr>
              <w:br/>
              <w:t>•Tiempos empleados/tiempos esperados</w:t>
            </w:r>
            <w:r w:rsidR="00EC29CA">
              <w:rPr>
                <w:rFonts w:ascii="Abadi MT Condensed Light" w:hAnsi="Abadi MT Condensed Light"/>
              </w:rPr>
              <w:br/>
              <w:t>•</w:t>
            </w:r>
            <w:r w:rsidR="002237F4">
              <w:rPr>
                <w:rFonts w:ascii="Abadi MT Condensed Light" w:hAnsi="Abadi MT Condensed Light"/>
              </w:rPr>
              <w:t>Tasa de reprocesos</w:t>
            </w:r>
          </w:p>
        </w:tc>
      </w:tr>
    </w:tbl>
    <w:p w14:paraId="48B44811" w14:textId="453BCAD2" w:rsidR="0099756E" w:rsidRDefault="0099756E" w:rsidP="009540D3">
      <w:pPr>
        <w:tabs>
          <w:tab w:val="left" w:pos="1000"/>
        </w:tabs>
      </w:pPr>
    </w:p>
    <w:p w14:paraId="3C918C95" w14:textId="77777777" w:rsidR="00ED139D" w:rsidRDefault="00ED139D" w:rsidP="009540D3">
      <w:pPr>
        <w:tabs>
          <w:tab w:val="left" w:pos="1000"/>
        </w:tabs>
      </w:pPr>
    </w:p>
    <w:p w14:paraId="25F124C7" w14:textId="77777777" w:rsidR="00ED139D" w:rsidRDefault="00ED139D" w:rsidP="009540D3">
      <w:pPr>
        <w:tabs>
          <w:tab w:val="left" w:pos="1000"/>
        </w:tabs>
      </w:pPr>
    </w:p>
    <w:p w14:paraId="375972A9" w14:textId="77777777" w:rsidR="00CE4909" w:rsidRDefault="00CE4909" w:rsidP="009540D3">
      <w:pPr>
        <w:tabs>
          <w:tab w:val="left" w:pos="1000"/>
        </w:tabs>
      </w:pPr>
    </w:p>
    <w:tbl>
      <w:tblPr>
        <w:tblStyle w:val="Tablaconcuadrcula"/>
        <w:tblW w:w="10208" w:type="dxa"/>
        <w:tblInd w:w="-459" w:type="dxa"/>
        <w:tblLook w:val="04A0" w:firstRow="1" w:lastRow="0" w:firstColumn="1" w:lastColumn="0" w:noHBand="0" w:noVBand="1"/>
      </w:tblPr>
      <w:tblGrid>
        <w:gridCol w:w="1444"/>
        <w:gridCol w:w="1574"/>
        <w:gridCol w:w="2008"/>
        <w:gridCol w:w="247"/>
        <w:gridCol w:w="1588"/>
        <w:gridCol w:w="1868"/>
        <w:gridCol w:w="1479"/>
      </w:tblGrid>
      <w:tr w:rsidR="00CE4909" w:rsidRPr="00CE4909" w14:paraId="2C26CB94" w14:textId="77777777" w:rsidTr="00A262A7">
        <w:trPr>
          <w:trHeight w:val="727"/>
        </w:trPr>
        <w:tc>
          <w:tcPr>
            <w:tcW w:w="10208" w:type="dxa"/>
            <w:gridSpan w:val="7"/>
            <w:shd w:val="clear" w:color="auto" w:fill="9CC2E5" w:themeFill="accent1" w:themeFillTint="99"/>
          </w:tcPr>
          <w:p w14:paraId="7D90840C" w14:textId="3245DC64" w:rsidR="00CE4909" w:rsidRPr="00CE4909" w:rsidRDefault="00CE4909" w:rsidP="00CE4909">
            <w:pPr>
              <w:jc w:val="center"/>
              <w:rPr>
                <w:rFonts w:ascii="Abadi MT Condensed Light" w:hAnsi="Abadi MT Condensed Light" w:cstheme="minorHAnsi"/>
                <w:b/>
                <w:bCs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MATRIZ DE CARACTERIZACION PROCESO DE </w:t>
            </w:r>
            <w:r w:rsidR="0071190E">
              <w:rPr>
                <w:rFonts w:ascii="Abadi MT Condensed Light" w:hAnsi="Abadi MT Condensed Light"/>
                <w:b/>
                <w:bCs/>
                <w:lang w:val="es-ES_tradnl"/>
              </w:rPr>
              <w:t>INSPECCIÓN</w:t>
            </w:r>
          </w:p>
        </w:tc>
      </w:tr>
      <w:tr w:rsidR="004F30B4" w:rsidRPr="00CE4909" w14:paraId="4480144D" w14:textId="77777777" w:rsidTr="00A262A7">
        <w:trPr>
          <w:trHeight w:val="1504"/>
        </w:trPr>
        <w:tc>
          <w:tcPr>
            <w:tcW w:w="1480" w:type="dxa"/>
          </w:tcPr>
          <w:p w14:paraId="675CB31F" w14:textId="77777777" w:rsidR="00CE4909" w:rsidRPr="00CE4909" w:rsidRDefault="00CE4909" w:rsidP="00E62D1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Nombre del proceso</w:t>
            </w:r>
          </w:p>
        </w:tc>
        <w:tc>
          <w:tcPr>
            <w:tcW w:w="3761" w:type="dxa"/>
            <w:gridSpan w:val="3"/>
          </w:tcPr>
          <w:p w14:paraId="6A509B9A" w14:textId="3D56F375" w:rsidR="00CE4909" w:rsidRPr="00CE4909" w:rsidRDefault="006974A5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                   INSPECCIÓN</w:t>
            </w:r>
          </w:p>
        </w:tc>
        <w:tc>
          <w:tcPr>
            <w:tcW w:w="1598" w:type="dxa"/>
          </w:tcPr>
          <w:p w14:paraId="316E6000" w14:textId="77777777" w:rsidR="00CE4909" w:rsidRPr="00CE4909" w:rsidRDefault="00CE4909" w:rsidP="00E62D1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Alcance</w:t>
            </w:r>
          </w:p>
        </w:tc>
        <w:tc>
          <w:tcPr>
            <w:tcW w:w="3369" w:type="dxa"/>
            <w:gridSpan w:val="2"/>
          </w:tcPr>
          <w:p w14:paraId="7265BFE8" w14:textId="5C080A4C" w:rsidR="00CE4909" w:rsidRPr="007C12DF" w:rsidRDefault="00D069DD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7C12DF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Verificar el estado </w:t>
            </w:r>
            <w:r w:rsidR="0055633D" w:rsidRPr="007C12DF">
              <w:rPr>
                <w:rFonts w:ascii="Abadi MT Condensed Light" w:hAnsi="Abadi MT Condensed Light" w:cstheme="minorHAnsi"/>
                <w:sz w:val="22"/>
                <w:szCs w:val="22"/>
              </w:rPr>
              <w:t>eléctrico</w:t>
            </w:r>
            <w:r w:rsidR="007C12DF" w:rsidRPr="007C12DF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y </w:t>
            </w:r>
            <w:r w:rsidR="0055633D" w:rsidRPr="007C12DF">
              <w:rPr>
                <w:rFonts w:ascii="Abadi MT Condensed Light" w:hAnsi="Abadi MT Condensed Light" w:cstheme="minorHAnsi"/>
                <w:sz w:val="22"/>
                <w:szCs w:val="22"/>
              </w:rPr>
              <w:t>mecánico</w:t>
            </w:r>
            <w:r w:rsidR="007C12DF" w:rsidRPr="007C12DF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  <w:r w:rsidR="007C12DF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del vehículo </w:t>
            </w:r>
            <w:r w:rsidR="001D56F9">
              <w:rPr>
                <w:rFonts w:ascii="Abadi MT Condensed Light" w:hAnsi="Abadi MT Condensed Light" w:cstheme="minorHAnsi"/>
                <w:sz w:val="22"/>
                <w:szCs w:val="22"/>
              </w:rPr>
              <w:t>de acuerdo con</w:t>
            </w:r>
            <w:r w:rsidR="0055633D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normativas estipuladas por leyes nacionales.</w:t>
            </w:r>
          </w:p>
        </w:tc>
      </w:tr>
      <w:tr w:rsidR="004F30B4" w:rsidRPr="00CE4909" w14:paraId="6B9307FD" w14:textId="77777777" w:rsidTr="00A262A7">
        <w:trPr>
          <w:trHeight w:val="1365"/>
        </w:trPr>
        <w:tc>
          <w:tcPr>
            <w:tcW w:w="1480" w:type="dxa"/>
          </w:tcPr>
          <w:p w14:paraId="0097B2E8" w14:textId="77777777" w:rsidR="00CE4909" w:rsidRPr="00CE4909" w:rsidRDefault="00CE4909" w:rsidP="00E62D1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Objetivo del proceso</w:t>
            </w:r>
          </w:p>
        </w:tc>
        <w:tc>
          <w:tcPr>
            <w:tcW w:w="3761" w:type="dxa"/>
            <w:gridSpan w:val="3"/>
          </w:tcPr>
          <w:p w14:paraId="56B71518" w14:textId="250022E6" w:rsidR="00CE4909" w:rsidRPr="00CE4909" w:rsidRDefault="00EB67F2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Determinar el estado comple</w:t>
            </w:r>
            <w:r w:rsidR="001D016B">
              <w:rPr>
                <w:rFonts w:ascii="Abadi MT Condensed Light" w:hAnsi="Abadi MT Condensed Light" w:cstheme="minorHAnsi"/>
                <w:sz w:val="22"/>
                <w:szCs w:val="22"/>
              </w:rPr>
              <w:t>to del vehículo automotor</w:t>
            </w:r>
            <w:r w:rsidR="00D81BCC">
              <w:rPr>
                <w:rFonts w:ascii="Abadi MT Condensed Light" w:hAnsi="Abadi MT Condensed Light" w:cstheme="minorHAnsi"/>
                <w:sz w:val="22"/>
                <w:szCs w:val="22"/>
              </w:rPr>
              <w:t>.</w:t>
            </w:r>
          </w:p>
        </w:tc>
        <w:tc>
          <w:tcPr>
            <w:tcW w:w="1598" w:type="dxa"/>
          </w:tcPr>
          <w:p w14:paraId="48B11701" w14:textId="77777777" w:rsidR="00CE4909" w:rsidRPr="00CE4909" w:rsidRDefault="00CE4909" w:rsidP="00E62D1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Autoridad</w:t>
            </w:r>
          </w:p>
        </w:tc>
        <w:tc>
          <w:tcPr>
            <w:tcW w:w="3369" w:type="dxa"/>
            <w:gridSpan w:val="2"/>
          </w:tcPr>
          <w:p w14:paraId="595D4E55" w14:textId="2EB241FE" w:rsidR="00CE4909" w:rsidRPr="00CE4909" w:rsidRDefault="006974A5" w:rsidP="0099756E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Inspector</w:t>
            </w:r>
          </w:p>
        </w:tc>
      </w:tr>
      <w:tr w:rsidR="00FC55B5" w:rsidRPr="00CE4909" w14:paraId="2E4D28F6" w14:textId="77777777" w:rsidTr="00A262A7">
        <w:trPr>
          <w:trHeight w:val="666"/>
        </w:trPr>
        <w:tc>
          <w:tcPr>
            <w:tcW w:w="1480" w:type="dxa"/>
            <w:shd w:val="clear" w:color="auto" w:fill="9CC2E5" w:themeFill="accent1" w:themeFillTint="99"/>
          </w:tcPr>
          <w:p w14:paraId="02A67172" w14:textId="77777777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ENTRADA</w:t>
            </w:r>
          </w:p>
        </w:tc>
        <w:tc>
          <w:tcPr>
            <w:tcW w:w="1384" w:type="dxa"/>
            <w:shd w:val="clear" w:color="auto" w:fill="9CC2E5" w:themeFill="accent1" w:themeFillTint="99"/>
          </w:tcPr>
          <w:p w14:paraId="465AD1B2" w14:textId="77777777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PROVEEDORES</w:t>
            </w:r>
          </w:p>
        </w:tc>
        <w:tc>
          <w:tcPr>
            <w:tcW w:w="2126" w:type="dxa"/>
            <w:shd w:val="clear" w:color="auto" w:fill="9CC2E5" w:themeFill="accent1" w:themeFillTint="99"/>
          </w:tcPr>
          <w:p w14:paraId="252B64BF" w14:textId="77777777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ACTIVIDAD</w:t>
            </w:r>
          </w:p>
        </w:tc>
        <w:tc>
          <w:tcPr>
            <w:tcW w:w="251" w:type="dxa"/>
            <w:shd w:val="clear" w:color="auto" w:fill="9CC2E5" w:themeFill="accent1" w:themeFillTint="99"/>
          </w:tcPr>
          <w:p w14:paraId="0CC4BE05" w14:textId="77777777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98" w:type="dxa"/>
            <w:shd w:val="clear" w:color="auto" w:fill="9CC2E5" w:themeFill="accent1" w:themeFillTint="99"/>
          </w:tcPr>
          <w:p w14:paraId="72BA75FE" w14:textId="77777777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RESPONSABLE</w:t>
            </w:r>
          </w:p>
        </w:tc>
        <w:tc>
          <w:tcPr>
            <w:tcW w:w="1910" w:type="dxa"/>
            <w:shd w:val="clear" w:color="auto" w:fill="9CC2E5" w:themeFill="accent1" w:themeFillTint="99"/>
          </w:tcPr>
          <w:p w14:paraId="764D899B" w14:textId="77777777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SALIDAS</w:t>
            </w:r>
          </w:p>
        </w:tc>
        <w:tc>
          <w:tcPr>
            <w:tcW w:w="1459" w:type="dxa"/>
            <w:shd w:val="clear" w:color="auto" w:fill="9CC2E5" w:themeFill="accent1" w:themeFillTint="99"/>
          </w:tcPr>
          <w:p w14:paraId="17A4F4B9" w14:textId="77777777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CLIENTES</w:t>
            </w:r>
          </w:p>
        </w:tc>
      </w:tr>
      <w:tr w:rsidR="00FC55B5" w:rsidRPr="00CE4909" w14:paraId="1F9B2C29" w14:textId="77777777" w:rsidTr="00A262A7">
        <w:trPr>
          <w:trHeight w:val="1365"/>
        </w:trPr>
        <w:tc>
          <w:tcPr>
            <w:tcW w:w="1480" w:type="dxa"/>
          </w:tcPr>
          <w:p w14:paraId="61293158" w14:textId="23C0A8D7" w:rsidR="00220E99" w:rsidRPr="00CE4909" w:rsidRDefault="00236C77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•</w:t>
            </w:r>
            <w:r w:rsidR="00040EB2">
              <w:rPr>
                <w:rFonts w:ascii="Abadi MT Condensed Light" w:hAnsi="Abadi MT Condensed Light" w:cstheme="minorHAnsi"/>
                <w:sz w:val="22"/>
                <w:szCs w:val="22"/>
              </w:rPr>
              <w:t>Formato de estatus del vehículo completo</w:t>
            </w:r>
            <w:r w:rsidR="00040EB2">
              <w:rPr>
                <w:rFonts w:ascii="Abadi MT Condensed Light" w:hAnsi="Abadi MT Condensed Light" w:cstheme="minorHAnsi"/>
                <w:sz w:val="22"/>
                <w:szCs w:val="22"/>
              </w:rPr>
              <w:br/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>•</w:t>
            </w:r>
            <w:r w:rsidR="00040EB2">
              <w:rPr>
                <w:rFonts w:ascii="Abadi MT Condensed Light" w:hAnsi="Abadi MT Condensed Light" w:cstheme="minorHAnsi"/>
                <w:sz w:val="22"/>
                <w:szCs w:val="22"/>
              </w:rPr>
              <w:t>Formato de ingreso completo en el sistema</w:t>
            </w:r>
          </w:p>
        </w:tc>
        <w:tc>
          <w:tcPr>
            <w:tcW w:w="1384" w:type="dxa"/>
          </w:tcPr>
          <w:p w14:paraId="0456DDDB" w14:textId="5F5F48A8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  <w:r w:rsidR="00CC40EF">
              <w:rPr>
                <w:rFonts w:ascii="Abadi MT Condensed Light" w:hAnsi="Abadi MT Condensed Light" w:cstheme="minorHAnsi"/>
                <w:sz w:val="22"/>
                <w:szCs w:val="22"/>
              </w:rPr>
              <w:t>Preinspec</w:t>
            </w:r>
            <w:r w:rsidR="000E0E66">
              <w:rPr>
                <w:rFonts w:ascii="Abadi MT Condensed Light" w:hAnsi="Abadi MT Condensed Light" w:cstheme="minorHAnsi"/>
                <w:sz w:val="22"/>
                <w:szCs w:val="22"/>
              </w:rPr>
              <w:t>ción</w:t>
            </w:r>
          </w:p>
        </w:tc>
        <w:tc>
          <w:tcPr>
            <w:tcW w:w="2126" w:type="dxa"/>
          </w:tcPr>
          <w:p w14:paraId="1389C8B8" w14:textId="4AD563C1" w:rsidR="00CE4909" w:rsidRPr="00CE4909" w:rsidRDefault="00D57F1D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Realizar la inspección sensorial </w:t>
            </w:r>
            <w:r w:rsidR="002B4A25">
              <w:rPr>
                <w:rFonts w:ascii="Abadi MT Condensed Light" w:hAnsi="Abadi MT Condensed Light" w:cstheme="minorHAnsi"/>
                <w:sz w:val="22"/>
                <w:szCs w:val="22"/>
              </w:rPr>
              <w:t>externa, interna</w:t>
            </w:r>
            <w:r w:rsidR="004D593B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, inferior </w:t>
            </w:r>
            <w:r w:rsidR="002B4A25">
              <w:rPr>
                <w:rFonts w:ascii="Abadi MT Condensed Light" w:hAnsi="Abadi MT Condensed Light" w:cstheme="minorHAnsi"/>
                <w:sz w:val="22"/>
                <w:szCs w:val="22"/>
              </w:rPr>
              <w:t>y al motor</w:t>
            </w:r>
            <w:r w:rsidR="004D593B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, </w:t>
            </w:r>
            <w:r w:rsidR="00A262A7">
              <w:rPr>
                <w:rFonts w:ascii="Abadi MT Condensed Light" w:hAnsi="Abadi MT Condensed Light" w:cstheme="minorHAnsi"/>
                <w:sz w:val="22"/>
                <w:szCs w:val="22"/>
              </w:rPr>
              <w:t>de acuerdo con</w:t>
            </w:r>
            <w:r w:rsidR="004D593B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los criterios</w:t>
            </w:r>
          </w:p>
        </w:tc>
        <w:tc>
          <w:tcPr>
            <w:tcW w:w="251" w:type="dxa"/>
          </w:tcPr>
          <w:p w14:paraId="27E5EA20" w14:textId="46A93156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98" w:type="dxa"/>
          </w:tcPr>
          <w:p w14:paraId="3A5398B4" w14:textId="3A035A36" w:rsidR="00CE4909" w:rsidRPr="00CE4909" w:rsidRDefault="00CC3A20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Inspector</w:t>
            </w:r>
          </w:p>
        </w:tc>
        <w:tc>
          <w:tcPr>
            <w:tcW w:w="1910" w:type="dxa"/>
          </w:tcPr>
          <w:p w14:paraId="4CBF67D9" w14:textId="338A0C10" w:rsidR="00220E99" w:rsidRPr="00CE4909" w:rsidRDefault="006C5D6E" w:rsidP="001F508A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 de inspección sensorial completo</w:t>
            </w:r>
          </w:p>
        </w:tc>
        <w:tc>
          <w:tcPr>
            <w:tcW w:w="1459" w:type="dxa"/>
          </w:tcPr>
          <w:p w14:paraId="65FFC0FA" w14:textId="4C60555F" w:rsidR="00CE4909" w:rsidRPr="00CE4909" w:rsidRDefault="00A262A7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</w:t>
            </w:r>
            <w:r w:rsidR="00E476E9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inspección</w:t>
            </w:r>
          </w:p>
        </w:tc>
      </w:tr>
      <w:tr w:rsidR="00FC55B5" w:rsidRPr="00CE4909" w14:paraId="3CE0EBD1" w14:textId="77777777" w:rsidTr="00A262A7">
        <w:trPr>
          <w:trHeight w:val="1333"/>
        </w:trPr>
        <w:tc>
          <w:tcPr>
            <w:tcW w:w="1480" w:type="dxa"/>
          </w:tcPr>
          <w:p w14:paraId="1EF9E59B" w14:textId="614D4C0C" w:rsidR="00220E99" w:rsidRPr="00CE4909" w:rsidRDefault="00894476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 de inspección sensorial completo</w:t>
            </w:r>
          </w:p>
        </w:tc>
        <w:tc>
          <w:tcPr>
            <w:tcW w:w="1384" w:type="dxa"/>
          </w:tcPr>
          <w:p w14:paraId="73EA3470" w14:textId="55783A97" w:rsidR="00CE4909" w:rsidRPr="00CE4909" w:rsidRDefault="006D3CF5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</w:t>
            </w:r>
            <w:r w:rsidR="00894476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inspección</w:t>
            </w:r>
          </w:p>
        </w:tc>
        <w:tc>
          <w:tcPr>
            <w:tcW w:w="2126" w:type="dxa"/>
          </w:tcPr>
          <w:p w14:paraId="13D5A82B" w14:textId="1937EF50" w:rsidR="00CE4909" w:rsidRPr="00CE4909" w:rsidRDefault="00844EC2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Realizar pruebas de alineación, frenos, suspensión, ruido</w:t>
            </w:r>
            <w:r w:rsidR="00BB2A1F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y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alineación de luces</w:t>
            </w:r>
            <w:r w:rsidR="00BB2A1F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  <w:r w:rsidR="003B4C8D">
              <w:rPr>
                <w:rFonts w:ascii="Abadi MT Condensed Light" w:hAnsi="Abadi MT Condensed Light" w:cstheme="minorHAnsi"/>
                <w:sz w:val="22"/>
                <w:szCs w:val="22"/>
              </w:rPr>
              <w:lastRenderedPageBreak/>
              <w:t>de acuerdo con</w:t>
            </w:r>
            <w:r w:rsidR="00BB2A1F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los criterios</w:t>
            </w:r>
          </w:p>
        </w:tc>
        <w:tc>
          <w:tcPr>
            <w:tcW w:w="251" w:type="dxa"/>
          </w:tcPr>
          <w:p w14:paraId="06A14813" w14:textId="5A09D7D0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98" w:type="dxa"/>
          </w:tcPr>
          <w:p w14:paraId="7456BB32" w14:textId="2DA88BA1" w:rsidR="00CE4909" w:rsidRPr="00CE4909" w:rsidRDefault="00CC3A20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Inspector</w:t>
            </w:r>
          </w:p>
        </w:tc>
        <w:tc>
          <w:tcPr>
            <w:tcW w:w="1910" w:type="dxa"/>
          </w:tcPr>
          <w:p w14:paraId="3E585324" w14:textId="3B5B64D2" w:rsidR="00220E99" w:rsidRPr="00CE4909" w:rsidRDefault="00894476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Formato de inspección </w:t>
            </w:r>
            <w:r w:rsidR="008D4662">
              <w:rPr>
                <w:rFonts w:ascii="Abadi MT Condensed Light" w:hAnsi="Abadi MT Condensed Light" w:cstheme="minorHAnsi"/>
                <w:sz w:val="22"/>
                <w:szCs w:val="22"/>
              </w:rPr>
              <w:t>eléctrica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y</w:t>
            </w:r>
            <w:r w:rsidR="008D4662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mecánica completos</w:t>
            </w:r>
          </w:p>
        </w:tc>
        <w:tc>
          <w:tcPr>
            <w:tcW w:w="1459" w:type="dxa"/>
          </w:tcPr>
          <w:p w14:paraId="5D7A6E28" w14:textId="180E8F11" w:rsidR="00CE4909" w:rsidRPr="00CE4909" w:rsidRDefault="00675B4F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</w:t>
            </w:r>
            <w:r w:rsidR="00E476E9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inspección</w:t>
            </w:r>
          </w:p>
        </w:tc>
      </w:tr>
      <w:tr w:rsidR="00FC55B5" w:rsidRPr="00CE4909" w14:paraId="0C307CB8" w14:textId="77777777" w:rsidTr="00A262A7">
        <w:trPr>
          <w:trHeight w:val="696"/>
        </w:trPr>
        <w:tc>
          <w:tcPr>
            <w:tcW w:w="1480" w:type="dxa"/>
          </w:tcPr>
          <w:p w14:paraId="1BC3915C" w14:textId="3F5617F3" w:rsidR="00CE4909" w:rsidRPr="00CE4909" w:rsidRDefault="00C95263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Formato </w:t>
            </w:r>
            <w:r w:rsidR="000C0290">
              <w:rPr>
                <w:rFonts w:ascii="Abadi MT Condensed Light" w:hAnsi="Abadi MT Condensed Light" w:cstheme="minorHAnsi"/>
                <w:sz w:val="22"/>
                <w:szCs w:val="22"/>
              </w:rPr>
              <w:t>para determinar niveles de opacidad</w:t>
            </w:r>
          </w:p>
        </w:tc>
        <w:tc>
          <w:tcPr>
            <w:tcW w:w="1384" w:type="dxa"/>
          </w:tcPr>
          <w:p w14:paraId="38AC477F" w14:textId="5411586F" w:rsidR="00CE4909" w:rsidRPr="00CE4909" w:rsidRDefault="00675B4F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</w:t>
            </w:r>
            <w:r w:rsidR="00DC777C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inspección</w:t>
            </w:r>
          </w:p>
        </w:tc>
        <w:tc>
          <w:tcPr>
            <w:tcW w:w="2126" w:type="dxa"/>
          </w:tcPr>
          <w:p w14:paraId="443F9B25" w14:textId="1B220985" w:rsidR="00CE4909" w:rsidRPr="00CE4909" w:rsidRDefault="001461CE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bookmarkStart w:id="0" w:name="_Hlk94871253"/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Realizar la respectiva prueba de opacidad con ayuda del sistema </w:t>
            </w:r>
            <w:r w:rsidR="0017102E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y </w:t>
            </w:r>
            <w:r w:rsidR="004F30B4">
              <w:rPr>
                <w:rFonts w:ascii="Abadi MT Condensed Light" w:hAnsi="Abadi MT Condensed Light" w:cstheme="minorHAnsi"/>
                <w:sz w:val="22"/>
                <w:szCs w:val="22"/>
              </w:rPr>
              <w:t>de acuerdo con</w:t>
            </w:r>
            <w:r w:rsidR="0017102E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la</w:t>
            </w:r>
            <w:r w:rsidR="004F30B4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s </w:t>
            </w:r>
            <w:r w:rsidR="0017102E">
              <w:rPr>
                <w:rFonts w:ascii="Abadi MT Condensed Light" w:hAnsi="Abadi MT Condensed Light" w:cstheme="minorHAnsi"/>
                <w:sz w:val="22"/>
                <w:szCs w:val="22"/>
              </w:rPr>
              <w:t>normativ</w:t>
            </w:r>
            <w:r w:rsidR="004F30B4">
              <w:rPr>
                <w:rFonts w:ascii="Abadi MT Condensed Light" w:hAnsi="Abadi MT Condensed Light" w:cstheme="minorHAnsi"/>
                <w:sz w:val="22"/>
                <w:szCs w:val="22"/>
              </w:rPr>
              <w:t>as</w:t>
            </w:r>
            <w:bookmarkEnd w:id="0"/>
          </w:p>
        </w:tc>
        <w:tc>
          <w:tcPr>
            <w:tcW w:w="251" w:type="dxa"/>
          </w:tcPr>
          <w:p w14:paraId="572FA345" w14:textId="261A4D07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98" w:type="dxa"/>
          </w:tcPr>
          <w:p w14:paraId="59977D2F" w14:textId="36017A4D" w:rsidR="00CE4909" w:rsidRPr="00CE4909" w:rsidRDefault="00CC3A20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Inspector</w:t>
            </w:r>
          </w:p>
        </w:tc>
        <w:tc>
          <w:tcPr>
            <w:tcW w:w="1910" w:type="dxa"/>
          </w:tcPr>
          <w:p w14:paraId="23AA5C3A" w14:textId="159B6B20" w:rsidR="00CE4909" w:rsidRPr="00CE4909" w:rsidRDefault="007132AB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 de niveles de opacidad completo</w:t>
            </w:r>
          </w:p>
        </w:tc>
        <w:tc>
          <w:tcPr>
            <w:tcW w:w="1459" w:type="dxa"/>
          </w:tcPr>
          <w:p w14:paraId="59A0E2FA" w14:textId="442D4BAF" w:rsidR="00CE4909" w:rsidRPr="00CE4909" w:rsidRDefault="00C27E7C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</w:t>
            </w:r>
            <w:r w:rsidR="00E476E9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inspección</w:t>
            </w:r>
          </w:p>
        </w:tc>
      </w:tr>
      <w:tr w:rsidR="00FC55B5" w:rsidRPr="00CE4909" w14:paraId="6DB1C5FC" w14:textId="77777777" w:rsidTr="00A262A7">
        <w:trPr>
          <w:trHeight w:val="666"/>
        </w:trPr>
        <w:tc>
          <w:tcPr>
            <w:tcW w:w="1480" w:type="dxa"/>
          </w:tcPr>
          <w:p w14:paraId="3B2D67E6" w14:textId="53CB6BFC" w:rsidR="00CE4909" w:rsidRPr="00CE4909" w:rsidRDefault="000C0290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Formato </w:t>
            </w:r>
            <w:r w:rsidR="0003186D">
              <w:rPr>
                <w:rFonts w:ascii="Abadi MT Condensed Light" w:hAnsi="Abadi MT Condensed Light" w:cstheme="minorHAnsi"/>
                <w:sz w:val="22"/>
                <w:szCs w:val="22"/>
              </w:rPr>
              <w:t>cálculo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huella ambiental</w:t>
            </w:r>
          </w:p>
        </w:tc>
        <w:tc>
          <w:tcPr>
            <w:tcW w:w="1384" w:type="dxa"/>
          </w:tcPr>
          <w:p w14:paraId="57F7C037" w14:textId="3D91399F" w:rsidR="00CE4909" w:rsidRPr="00CE4909" w:rsidRDefault="00C27E7C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</w:t>
            </w:r>
            <w:r w:rsidR="00DC777C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inspección</w:t>
            </w:r>
          </w:p>
        </w:tc>
        <w:tc>
          <w:tcPr>
            <w:tcW w:w="2126" w:type="dxa"/>
          </w:tcPr>
          <w:p w14:paraId="5695D9C4" w14:textId="51664643" w:rsidR="00CE4909" w:rsidRPr="00BD3C02" w:rsidRDefault="00C47229" w:rsidP="00E62D13">
            <w:pPr>
              <w:rPr>
                <w:rFonts w:ascii="Abadi MT Condensed Light" w:hAnsi="Abadi MT Condensed Light" w:cstheme="minorHAnsi"/>
                <w:sz w:val="20"/>
                <w:szCs w:val="20"/>
              </w:rPr>
            </w:pPr>
            <w:r>
              <w:rPr>
                <w:rFonts w:ascii="Abadi MT Condensed Light" w:hAnsi="Abadi MT Condensed Light" w:cstheme="minorHAnsi"/>
                <w:sz w:val="20"/>
                <w:szCs w:val="20"/>
              </w:rPr>
              <w:t xml:space="preserve">Verificar condiciones ambientales, </w:t>
            </w:r>
            <w:r w:rsidR="002C287C">
              <w:rPr>
                <w:rFonts w:ascii="Abadi MT Condensed Light" w:hAnsi="Abadi MT Condensed Light" w:cstheme="minorHAnsi"/>
                <w:sz w:val="20"/>
                <w:szCs w:val="20"/>
              </w:rPr>
              <w:t>realizar la inspección con ayuda del sistema</w:t>
            </w:r>
            <w:r w:rsidR="009945ED">
              <w:rPr>
                <w:rFonts w:ascii="Abadi MT Condensed Light" w:hAnsi="Abadi MT Condensed Light" w:cstheme="minorHAnsi"/>
                <w:sz w:val="20"/>
                <w:szCs w:val="20"/>
              </w:rPr>
              <w:t xml:space="preserve"> y subir toda la información global al sistema</w:t>
            </w:r>
          </w:p>
        </w:tc>
        <w:tc>
          <w:tcPr>
            <w:tcW w:w="251" w:type="dxa"/>
          </w:tcPr>
          <w:p w14:paraId="4DD02199" w14:textId="16CF3469" w:rsidR="00CE4909" w:rsidRPr="00CE4909" w:rsidRDefault="00CE4909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98" w:type="dxa"/>
          </w:tcPr>
          <w:p w14:paraId="44A5CBEA" w14:textId="71BDBB81" w:rsidR="00CE4909" w:rsidRPr="00CE4909" w:rsidRDefault="00CC3A20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Inspector</w:t>
            </w:r>
          </w:p>
        </w:tc>
        <w:tc>
          <w:tcPr>
            <w:tcW w:w="1910" w:type="dxa"/>
          </w:tcPr>
          <w:p w14:paraId="278CA7FA" w14:textId="46AA3DD2" w:rsidR="00CE4909" w:rsidRPr="00CE4909" w:rsidRDefault="00CD2DCE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Formato de </w:t>
            </w:r>
            <w:r w:rsidR="00FC55B5">
              <w:rPr>
                <w:rFonts w:ascii="Abadi MT Condensed Light" w:hAnsi="Abadi MT Condensed Light" w:cstheme="minorHAnsi"/>
                <w:sz w:val="22"/>
                <w:szCs w:val="22"/>
              </w:rPr>
              <w:t>huella ambiental completo</w:t>
            </w:r>
            <w:r w:rsidR="00ED139D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y</w:t>
            </w:r>
            <w:r w:rsidR="00FC55B5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adicionalmente los anteriores formatos.</w:t>
            </w:r>
          </w:p>
        </w:tc>
        <w:tc>
          <w:tcPr>
            <w:tcW w:w="1459" w:type="dxa"/>
          </w:tcPr>
          <w:p w14:paraId="5A14DEBC" w14:textId="15DA7C17" w:rsidR="00CE4909" w:rsidRPr="00CE4909" w:rsidRDefault="00562A51" w:rsidP="00E62D1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Trabajadores de </w:t>
            </w:r>
            <w:r w:rsidR="00E2432A">
              <w:rPr>
                <w:rFonts w:ascii="Abadi MT Condensed Light" w:hAnsi="Abadi MT Condensed Light" w:cstheme="minorHAnsi"/>
                <w:sz w:val="22"/>
                <w:szCs w:val="22"/>
              </w:rPr>
              <w:t>posinspección</w:t>
            </w:r>
          </w:p>
        </w:tc>
      </w:tr>
    </w:tbl>
    <w:tbl>
      <w:tblPr>
        <w:tblStyle w:val="Tablaconcuadrcula"/>
        <w:tblpPr w:leftFromText="141" w:rightFromText="141" w:vertAnchor="text" w:horzAnchor="margin" w:tblpXSpec="center" w:tblpY="1515"/>
        <w:tblW w:w="10781" w:type="dxa"/>
        <w:tblLook w:val="04A0" w:firstRow="1" w:lastRow="0" w:firstColumn="1" w:lastColumn="0" w:noHBand="0" w:noVBand="1"/>
      </w:tblPr>
      <w:tblGrid>
        <w:gridCol w:w="2263"/>
        <w:gridCol w:w="1843"/>
        <w:gridCol w:w="2936"/>
        <w:gridCol w:w="1488"/>
        <w:gridCol w:w="2251"/>
      </w:tblGrid>
      <w:tr w:rsidR="00CE4909" w:rsidRPr="00CE4909" w14:paraId="5C6C3FB5" w14:textId="77777777" w:rsidTr="00ED139D">
        <w:trPr>
          <w:trHeight w:val="281"/>
        </w:trPr>
        <w:tc>
          <w:tcPr>
            <w:tcW w:w="10781" w:type="dxa"/>
            <w:gridSpan w:val="5"/>
            <w:shd w:val="clear" w:color="auto" w:fill="9CC2E5" w:themeFill="accent1" w:themeFillTint="99"/>
          </w:tcPr>
          <w:p w14:paraId="58053FC5" w14:textId="6AFE07A3" w:rsidR="00ED139D" w:rsidRPr="00CE4909" w:rsidRDefault="00CE4909" w:rsidP="00ED139D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>CRITERIOS Y MÉTODOS DE CONTROL</w:t>
            </w:r>
          </w:p>
        </w:tc>
      </w:tr>
      <w:tr w:rsidR="00CE4909" w:rsidRPr="00CE4909" w14:paraId="5D288055" w14:textId="77777777" w:rsidTr="00ED139D">
        <w:trPr>
          <w:trHeight w:val="116"/>
        </w:trPr>
        <w:tc>
          <w:tcPr>
            <w:tcW w:w="4106" w:type="dxa"/>
            <w:gridSpan w:val="2"/>
            <w:shd w:val="clear" w:color="auto" w:fill="ACB9CA" w:themeFill="text2" w:themeFillTint="66"/>
          </w:tcPr>
          <w:p w14:paraId="3FD4E61C" w14:textId="77777777" w:rsidR="00CE4909" w:rsidRPr="00CE4909" w:rsidRDefault="00CE4909" w:rsidP="00ED139D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CE4909">
              <w:rPr>
                <w:rFonts w:ascii="Abadi MT Condensed Light" w:hAnsi="Abadi MT Condensed Light"/>
                <w:lang w:val="es-ES_tradnl"/>
              </w:rPr>
              <w:t>Documentos asociados</w:t>
            </w:r>
          </w:p>
        </w:tc>
        <w:tc>
          <w:tcPr>
            <w:tcW w:w="6675" w:type="dxa"/>
            <w:gridSpan w:val="3"/>
            <w:shd w:val="clear" w:color="auto" w:fill="ACB9CA" w:themeFill="text2" w:themeFillTint="66"/>
          </w:tcPr>
          <w:p w14:paraId="658C9477" w14:textId="77777777" w:rsidR="00CE4909" w:rsidRPr="00CE4909" w:rsidRDefault="00CE4909" w:rsidP="00ED139D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CE4909">
              <w:rPr>
                <w:rFonts w:ascii="Abadi MT Condensed Light" w:hAnsi="Abadi MT Condensed Light"/>
                <w:lang w:val="es-ES_tradnl"/>
              </w:rPr>
              <w:t>Registros</w:t>
            </w:r>
          </w:p>
        </w:tc>
      </w:tr>
      <w:tr w:rsidR="00CE4909" w:rsidRPr="00CE4909" w14:paraId="3976FEFE" w14:textId="77777777" w:rsidTr="00ED139D">
        <w:trPr>
          <w:trHeight w:val="179"/>
        </w:trPr>
        <w:tc>
          <w:tcPr>
            <w:tcW w:w="4106" w:type="dxa"/>
            <w:gridSpan w:val="2"/>
            <w:shd w:val="clear" w:color="auto" w:fill="D5DCE4" w:themeFill="text2" w:themeFillTint="33"/>
          </w:tcPr>
          <w:p w14:paraId="75D01451" w14:textId="77777777" w:rsidR="00CE4909" w:rsidRPr="00CE4909" w:rsidRDefault="00CE4909" w:rsidP="00ED139D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CE4909">
              <w:rPr>
                <w:rFonts w:ascii="Abadi MT Condensed Light" w:hAnsi="Abadi MT Condensed Light"/>
                <w:lang w:val="es-ES_tradnl"/>
              </w:rPr>
              <w:t>Recursos</w:t>
            </w:r>
          </w:p>
        </w:tc>
        <w:tc>
          <w:tcPr>
            <w:tcW w:w="6675" w:type="dxa"/>
            <w:gridSpan w:val="3"/>
            <w:shd w:val="clear" w:color="auto" w:fill="D5DCE4" w:themeFill="text2" w:themeFillTint="33"/>
          </w:tcPr>
          <w:p w14:paraId="4AA866A7" w14:textId="77777777" w:rsidR="00CE4909" w:rsidRPr="00CE4909" w:rsidRDefault="00CE4909" w:rsidP="00ED139D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CE4909">
              <w:rPr>
                <w:rFonts w:ascii="Abadi MT Condensed Light" w:hAnsi="Abadi MT Condensed Light"/>
                <w:lang w:val="es-ES_tradnl"/>
              </w:rPr>
              <w:t>Requisitos legales</w:t>
            </w:r>
          </w:p>
        </w:tc>
      </w:tr>
      <w:tr w:rsidR="00CE4909" w:rsidRPr="00CE4909" w14:paraId="319914EC" w14:textId="77777777" w:rsidTr="00ED139D">
        <w:trPr>
          <w:trHeight w:val="513"/>
        </w:trPr>
        <w:tc>
          <w:tcPr>
            <w:tcW w:w="2263" w:type="dxa"/>
            <w:shd w:val="clear" w:color="auto" w:fill="D5DCE4" w:themeFill="text2" w:themeFillTint="33"/>
          </w:tcPr>
          <w:p w14:paraId="25212673" w14:textId="77777777" w:rsidR="00CE4909" w:rsidRPr="00CE4909" w:rsidRDefault="00CE4909" w:rsidP="00ED139D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Proceso de soporte </w:t>
            </w:r>
          </w:p>
        </w:tc>
        <w:tc>
          <w:tcPr>
            <w:tcW w:w="1843" w:type="dxa"/>
            <w:shd w:val="clear" w:color="auto" w:fill="D5DCE4" w:themeFill="text2" w:themeFillTint="33"/>
          </w:tcPr>
          <w:p w14:paraId="03CCCAE5" w14:textId="77777777" w:rsidR="00CE4909" w:rsidRPr="00CE4909" w:rsidRDefault="00CE4909" w:rsidP="00ED139D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Recursos </w:t>
            </w:r>
          </w:p>
        </w:tc>
        <w:tc>
          <w:tcPr>
            <w:tcW w:w="2936" w:type="dxa"/>
            <w:shd w:val="clear" w:color="auto" w:fill="D5DCE4" w:themeFill="text2" w:themeFillTint="33"/>
          </w:tcPr>
          <w:p w14:paraId="629060BF" w14:textId="77777777" w:rsidR="00CE4909" w:rsidRPr="00CE4909" w:rsidRDefault="00CE4909" w:rsidP="00ED139D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Requisitos  </w:t>
            </w:r>
          </w:p>
        </w:tc>
        <w:tc>
          <w:tcPr>
            <w:tcW w:w="1488" w:type="dxa"/>
            <w:shd w:val="clear" w:color="auto" w:fill="D5DCE4" w:themeFill="text2" w:themeFillTint="33"/>
          </w:tcPr>
          <w:p w14:paraId="57DC6A02" w14:textId="77777777" w:rsidR="00CE4909" w:rsidRPr="00CE4909" w:rsidRDefault="00CE4909" w:rsidP="00ED139D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Documentos </w:t>
            </w:r>
          </w:p>
        </w:tc>
        <w:tc>
          <w:tcPr>
            <w:tcW w:w="2251" w:type="dxa"/>
            <w:shd w:val="clear" w:color="auto" w:fill="D5DCE4" w:themeFill="text2" w:themeFillTint="33"/>
          </w:tcPr>
          <w:p w14:paraId="3DDBBAC6" w14:textId="77777777" w:rsidR="00CE4909" w:rsidRPr="00CE4909" w:rsidRDefault="00CE4909" w:rsidP="00ED139D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Medición </w:t>
            </w:r>
          </w:p>
        </w:tc>
      </w:tr>
      <w:tr w:rsidR="00CE4909" w:rsidRPr="00CE4909" w14:paraId="4C13D327" w14:textId="77777777" w:rsidTr="00ED139D">
        <w:trPr>
          <w:trHeight w:val="841"/>
        </w:trPr>
        <w:tc>
          <w:tcPr>
            <w:tcW w:w="2263" w:type="dxa"/>
          </w:tcPr>
          <w:p w14:paraId="58C47727" w14:textId="6EF84081" w:rsidR="000B39B2" w:rsidRPr="002237F4" w:rsidRDefault="000B39B2" w:rsidP="00ED139D">
            <w:pPr>
              <w:jc w:val="center"/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</w:t>
            </w:r>
            <w:r w:rsidR="00102A0A">
              <w:rPr>
                <w:rFonts w:ascii="Abadi MT Condensed Light" w:hAnsi="Abadi MT Condensed Light"/>
              </w:rPr>
              <w:t>Posinspección</w:t>
            </w:r>
            <w:r w:rsidR="002237F4">
              <w:rPr>
                <w:rFonts w:ascii="Abadi MT Condensed Light" w:hAnsi="Abadi MT Condensed Light"/>
              </w:rPr>
              <w:t xml:space="preserve">     </w:t>
            </w:r>
            <w:r w:rsidR="009E6B2F">
              <w:rPr>
                <w:rFonts w:ascii="Abadi MT Condensed Light" w:hAnsi="Abadi MT Condensed Light"/>
              </w:rPr>
              <w:t>•</w:t>
            </w:r>
            <w:r>
              <w:rPr>
                <w:rFonts w:ascii="Abadi MT Condensed Light" w:hAnsi="Abadi MT Condensed Light"/>
                <w:lang w:val="es-ES_tradnl"/>
              </w:rPr>
              <w:t>Calidad</w:t>
            </w:r>
            <w:r w:rsidR="009E6B2F">
              <w:rPr>
                <w:rFonts w:ascii="Abadi MT Condensed Light" w:hAnsi="Abadi MT Condensed Light"/>
                <w:lang w:val="es-ES_tradnl"/>
              </w:rPr>
              <w:br/>
              <w:t>•Preinspección</w:t>
            </w:r>
          </w:p>
        </w:tc>
        <w:tc>
          <w:tcPr>
            <w:tcW w:w="1843" w:type="dxa"/>
          </w:tcPr>
          <w:p w14:paraId="13A78D2F" w14:textId="4FB54040" w:rsidR="00CE4909" w:rsidRDefault="002A18B9" w:rsidP="00ED139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•</w:t>
            </w:r>
            <w:r w:rsidR="001643BC">
              <w:rPr>
                <w:rFonts w:ascii="Abadi MT Condensed Light" w:hAnsi="Abadi MT Condensed Light"/>
                <w:lang w:val="es-ES_tradnl"/>
              </w:rPr>
              <w:t>Espacios libres para ubicar los vehículos</w:t>
            </w:r>
            <w:r w:rsidR="00D45C82">
              <w:rPr>
                <w:rFonts w:ascii="Abadi MT Condensed Light" w:hAnsi="Abadi MT Condensed Light"/>
                <w:lang w:val="es-ES_tradnl"/>
              </w:rPr>
              <w:t xml:space="preserve"> </w:t>
            </w:r>
            <w:r>
              <w:rPr>
                <w:rFonts w:ascii="Abadi MT Condensed Light" w:hAnsi="Abadi MT Condensed Light"/>
                <w:lang w:val="es-ES_tradnl"/>
              </w:rPr>
              <w:t>•</w:t>
            </w:r>
            <w:r w:rsidR="001643BC">
              <w:rPr>
                <w:rFonts w:ascii="Abadi MT Condensed Light" w:hAnsi="Abadi MT Condensed Light"/>
                <w:lang w:val="es-ES_tradnl"/>
              </w:rPr>
              <w:t>Personal operativo</w:t>
            </w:r>
          </w:p>
          <w:p w14:paraId="3EC7B2BE" w14:textId="7688B95C" w:rsidR="003B031A" w:rsidRPr="00CE4909" w:rsidRDefault="003B031A" w:rsidP="00ED139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•Herramientas</w:t>
            </w:r>
            <w:r w:rsidR="009732E4">
              <w:rPr>
                <w:rFonts w:ascii="Abadi MT Condensed Light" w:hAnsi="Abadi MT Condensed Light"/>
                <w:lang w:val="es-ES_tradnl"/>
              </w:rPr>
              <w:t xml:space="preserve"> y maquinas necesarias</w:t>
            </w:r>
          </w:p>
        </w:tc>
        <w:tc>
          <w:tcPr>
            <w:tcW w:w="2936" w:type="dxa"/>
          </w:tcPr>
          <w:p w14:paraId="27E5E5F9" w14:textId="77777777" w:rsidR="00200C47" w:rsidRPr="00200C47" w:rsidRDefault="00200C47" w:rsidP="00ED139D">
            <w:pPr>
              <w:rPr>
                <w:rFonts w:ascii="Abadi MT Condensed Light" w:hAnsi="Abadi MT Condensed Light"/>
              </w:rPr>
            </w:pPr>
            <w:r w:rsidRPr="00200C47">
              <w:rPr>
                <w:rFonts w:ascii="Abadi MT Condensed Light" w:hAnsi="Abadi MT Condensed Light"/>
              </w:rPr>
              <w:t>Norma ISO 17025:2017</w:t>
            </w:r>
          </w:p>
          <w:p w14:paraId="0E210183" w14:textId="7255F61C" w:rsidR="00CE4909" w:rsidRPr="00CE4909" w:rsidRDefault="00200C47" w:rsidP="00ED139D">
            <w:pPr>
              <w:rPr>
                <w:rFonts w:ascii="Abadi MT Condensed Light" w:hAnsi="Abadi MT Condensed Light"/>
                <w:lang w:val="nl-NL"/>
              </w:rPr>
            </w:pPr>
            <w:r w:rsidRPr="00200C47">
              <w:rPr>
                <w:rFonts w:ascii="Abadi MT Condensed Light" w:hAnsi="Abadi MT Condensed Light"/>
              </w:rPr>
              <w:t>Norma ISO17020:2012</w:t>
            </w:r>
            <w:r w:rsidR="00212F5B">
              <w:rPr>
                <w:rFonts w:ascii="Abadi MT Condensed Light" w:hAnsi="Abadi MT Condensed Light"/>
              </w:rPr>
              <w:br/>
            </w:r>
            <w:r w:rsidR="00E4421C">
              <w:t>NTC 5375</w:t>
            </w:r>
            <w:r w:rsidR="00212F5B">
              <w:t>:2012</w:t>
            </w:r>
          </w:p>
          <w:p w14:paraId="0EBB7A2B" w14:textId="58383439" w:rsidR="00A971EF" w:rsidRDefault="00A971EF" w:rsidP="00ED139D">
            <w:r>
              <w:t>NTC 4231</w:t>
            </w:r>
            <w:r w:rsidR="00212F5B">
              <w:t>:2012</w:t>
            </w:r>
          </w:p>
          <w:p w14:paraId="60217FCA" w14:textId="4F6F6359" w:rsidR="00B94B21" w:rsidRDefault="00B94B21" w:rsidP="00ED139D">
            <w:r>
              <w:t>NTC 4983</w:t>
            </w:r>
            <w:r w:rsidR="00212F5B">
              <w:t>:2012</w:t>
            </w:r>
          </w:p>
          <w:p w14:paraId="4C079DBF" w14:textId="0B818DED" w:rsidR="00B94B21" w:rsidRDefault="00B94B21" w:rsidP="00ED139D">
            <w:r>
              <w:t>NTC 5365</w:t>
            </w:r>
            <w:r w:rsidR="00212F5B">
              <w:t>:2012</w:t>
            </w:r>
          </w:p>
          <w:p w14:paraId="2343B3F1" w14:textId="6D453346" w:rsidR="00B94B21" w:rsidRPr="00CE4909" w:rsidRDefault="00B94B21" w:rsidP="00ED139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lang w:val="es-ES_tradnl"/>
              </w:rPr>
              <w:t xml:space="preserve">ISO 9001:2015 en las </w:t>
            </w:r>
            <w:r w:rsidR="00DE19F9">
              <w:rPr>
                <w:lang w:val="es-ES_tradnl"/>
              </w:rPr>
              <w:t>cláusulas</w:t>
            </w:r>
            <w:r w:rsidR="009245FC">
              <w:rPr>
                <w:lang w:val="es-ES_tradnl"/>
              </w:rPr>
              <w:t xml:space="preserve"> </w:t>
            </w:r>
            <w:r w:rsidR="005A26D5">
              <w:rPr>
                <w:lang w:val="es-ES_tradnl"/>
              </w:rPr>
              <w:t xml:space="preserve">4.2, 4.4, 5.3, </w:t>
            </w:r>
            <w:r w:rsidR="00271E86">
              <w:rPr>
                <w:lang w:val="es-ES_tradnl"/>
              </w:rPr>
              <w:t>7.1, 7.3, 7.4,</w:t>
            </w:r>
            <w:r w:rsidR="00844D06">
              <w:rPr>
                <w:lang w:val="es-ES_tradnl"/>
              </w:rPr>
              <w:t xml:space="preserve"> 7.5</w:t>
            </w:r>
            <w:r w:rsidR="00DE19F9">
              <w:rPr>
                <w:lang w:val="es-ES_tradnl"/>
              </w:rPr>
              <w:t>.</w:t>
            </w:r>
          </w:p>
        </w:tc>
        <w:tc>
          <w:tcPr>
            <w:tcW w:w="1488" w:type="dxa"/>
          </w:tcPr>
          <w:p w14:paraId="036AA9B0" w14:textId="77777777" w:rsidR="00CE4909" w:rsidRDefault="003B031A" w:rsidP="00ED139D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Instructivos de inspección</w:t>
            </w:r>
          </w:p>
          <w:p w14:paraId="1F33924B" w14:textId="77777777" w:rsidR="006D0E5D" w:rsidRDefault="006D0E5D" w:rsidP="00ED139D">
            <w:r>
              <w:t>GM-F-04</w:t>
            </w:r>
          </w:p>
          <w:p w14:paraId="1B6F41B8" w14:textId="77777777" w:rsidR="006D0E5D" w:rsidRDefault="006D0E5D" w:rsidP="00ED139D">
            <w:r>
              <w:t>GI-I-12</w:t>
            </w:r>
          </w:p>
          <w:p w14:paraId="7530E4FF" w14:textId="77777777" w:rsidR="006D0E5D" w:rsidRDefault="006D0E5D" w:rsidP="00ED139D">
            <w:r>
              <w:t>GM-F-03</w:t>
            </w:r>
          </w:p>
          <w:p w14:paraId="775AE49D" w14:textId="6C276C7A" w:rsidR="006D0E5D" w:rsidRPr="00CE4909" w:rsidRDefault="006D0E5D" w:rsidP="00ED139D">
            <w:pPr>
              <w:rPr>
                <w:rFonts w:ascii="Abadi MT Condensed Light" w:hAnsi="Abadi MT Condensed Light"/>
                <w:lang w:val="es-ES_tradnl"/>
              </w:rPr>
            </w:pPr>
            <w:r>
              <w:t>GI-I-10</w:t>
            </w:r>
          </w:p>
        </w:tc>
        <w:tc>
          <w:tcPr>
            <w:tcW w:w="2251" w:type="dxa"/>
          </w:tcPr>
          <w:p w14:paraId="7501407C" w14:textId="313D5696" w:rsidR="00220E99" w:rsidRPr="00CE4909" w:rsidRDefault="009E6B2F" w:rsidP="00ED139D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•Tasa de uso de los insumos</w:t>
            </w:r>
            <w:r w:rsidR="00B3751C">
              <w:rPr>
                <w:rFonts w:ascii="Abadi MT Condensed Light" w:hAnsi="Abadi MT Condensed Light"/>
              </w:rPr>
              <w:br/>
              <w:t>•Tasa de reprocesos</w:t>
            </w:r>
            <w:r w:rsidR="00B3751C">
              <w:rPr>
                <w:rFonts w:ascii="Abadi MT Condensed Light" w:hAnsi="Abadi MT Condensed Light"/>
              </w:rPr>
              <w:br/>
              <w:t>•</w:t>
            </w:r>
            <w:r w:rsidR="0043056A">
              <w:rPr>
                <w:rFonts w:ascii="Abadi MT Condensed Light" w:hAnsi="Abadi MT Condensed Light"/>
              </w:rPr>
              <w:t>%</w:t>
            </w:r>
            <w:r w:rsidR="00B13A9E">
              <w:rPr>
                <w:rFonts w:ascii="Abadi MT Condensed Light" w:hAnsi="Abadi MT Condensed Light"/>
              </w:rPr>
              <w:t xml:space="preserve"> movilidad correcta</w:t>
            </w:r>
            <w:r w:rsidR="008C0EEF">
              <w:rPr>
                <w:rFonts w:ascii="Abadi MT Condensed Light" w:hAnsi="Abadi MT Condensed Light"/>
              </w:rPr>
              <w:br/>
              <w:t>•</w:t>
            </w:r>
            <w:r w:rsidR="007E232D">
              <w:rPr>
                <w:rFonts w:ascii="Abadi MT Condensed Light" w:hAnsi="Abadi MT Condensed Light"/>
              </w:rPr>
              <w:t>%</w:t>
            </w:r>
            <w:r w:rsidR="009732E4">
              <w:rPr>
                <w:rFonts w:ascii="Abadi MT Condensed Light" w:hAnsi="Abadi MT Condensed Light"/>
              </w:rPr>
              <w:t xml:space="preserve"> orden adecuado (5's)</w:t>
            </w:r>
          </w:p>
        </w:tc>
      </w:tr>
    </w:tbl>
    <w:p w14:paraId="5BBF7546" w14:textId="77777777" w:rsidR="00D81BCC" w:rsidRDefault="00D81BCC" w:rsidP="009540D3">
      <w:pPr>
        <w:tabs>
          <w:tab w:val="left" w:pos="1000"/>
        </w:tabs>
      </w:pPr>
    </w:p>
    <w:p w14:paraId="10F3BC3C" w14:textId="7188FF72" w:rsidR="00BD3C02" w:rsidRDefault="00BD3C02" w:rsidP="009540D3">
      <w:pPr>
        <w:tabs>
          <w:tab w:val="left" w:pos="1000"/>
        </w:tabs>
      </w:pPr>
    </w:p>
    <w:p w14:paraId="2FBCAB5B" w14:textId="77777777" w:rsidR="00BD3C02" w:rsidRDefault="00BD3C02" w:rsidP="009540D3">
      <w:pPr>
        <w:tabs>
          <w:tab w:val="left" w:pos="1000"/>
        </w:tabs>
      </w:pPr>
    </w:p>
    <w:p w14:paraId="0CF0DC13" w14:textId="77777777" w:rsidR="00B94B21" w:rsidRDefault="00B94B21" w:rsidP="009540D3">
      <w:pPr>
        <w:tabs>
          <w:tab w:val="left" w:pos="1000"/>
        </w:tabs>
      </w:pPr>
    </w:p>
    <w:p w14:paraId="20E17F39" w14:textId="77777777" w:rsidR="00C83479" w:rsidRDefault="00C83479" w:rsidP="009540D3">
      <w:pPr>
        <w:tabs>
          <w:tab w:val="left" w:pos="1000"/>
        </w:tabs>
      </w:pPr>
    </w:p>
    <w:tbl>
      <w:tblPr>
        <w:tblStyle w:val="Tablaconcuadrcula"/>
        <w:tblpPr w:leftFromText="141" w:rightFromText="141" w:vertAnchor="text" w:horzAnchor="margin" w:tblpXSpec="center" w:tblpY="-432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984"/>
        <w:gridCol w:w="284"/>
        <w:gridCol w:w="1559"/>
        <w:gridCol w:w="1276"/>
        <w:gridCol w:w="1417"/>
      </w:tblGrid>
      <w:tr w:rsidR="004A520B" w:rsidRPr="00CE4909" w14:paraId="2472AB22" w14:textId="77777777" w:rsidTr="003273B4">
        <w:trPr>
          <w:trHeight w:val="613"/>
        </w:trPr>
        <w:tc>
          <w:tcPr>
            <w:tcW w:w="9776" w:type="dxa"/>
            <w:gridSpan w:val="7"/>
            <w:shd w:val="clear" w:color="auto" w:fill="9CC2E5" w:themeFill="accent1" w:themeFillTint="99"/>
          </w:tcPr>
          <w:p w14:paraId="3BA783A8" w14:textId="5258C260" w:rsidR="004A520B" w:rsidRPr="00CE4909" w:rsidRDefault="004A520B" w:rsidP="004A520B">
            <w:pPr>
              <w:jc w:val="center"/>
              <w:rPr>
                <w:rFonts w:ascii="Abadi MT Condensed Light" w:hAnsi="Abadi MT Condensed Light" w:cstheme="minorHAnsi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lastRenderedPageBreak/>
              <w:t>MATRIZ DE CARACTERIZACION PROCESO DE</w:t>
            </w: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L </w:t>
            </w:r>
            <w:r w:rsidR="00102A0A">
              <w:rPr>
                <w:rFonts w:ascii="Abadi MT Condensed Light" w:hAnsi="Abadi MT Condensed Light"/>
                <w:b/>
                <w:bCs/>
                <w:lang w:val="es-ES_tradnl"/>
              </w:rPr>
              <w:t>POSINSPECCIÓN</w:t>
            </w:r>
          </w:p>
        </w:tc>
      </w:tr>
      <w:tr w:rsidR="004A520B" w:rsidRPr="00CE4909" w14:paraId="42B102D7" w14:textId="77777777" w:rsidTr="003273B4">
        <w:trPr>
          <w:trHeight w:val="1147"/>
        </w:trPr>
        <w:tc>
          <w:tcPr>
            <w:tcW w:w="1555" w:type="dxa"/>
          </w:tcPr>
          <w:p w14:paraId="5E1C0ECB" w14:textId="77777777" w:rsidR="004A520B" w:rsidRPr="00CE4909" w:rsidRDefault="004A520B" w:rsidP="004A520B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Nombre del proceso</w:t>
            </w:r>
          </w:p>
        </w:tc>
        <w:tc>
          <w:tcPr>
            <w:tcW w:w="3969" w:type="dxa"/>
            <w:gridSpan w:val="3"/>
          </w:tcPr>
          <w:p w14:paraId="75705A9C" w14:textId="65E21508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                      </w:t>
            </w:r>
            <w:r w:rsidR="00102A0A">
              <w:rPr>
                <w:rFonts w:ascii="Abadi MT Condensed Light" w:hAnsi="Abadi MT Condensed Light"/>
                <w:b/>
                <w:bCs/>
                <w:lang w:val="es-ES_tradnl"/>
              </w:rPr>
              <w:t>POSINSPECCIÓN</w:t>
            </w:r>
          </w:p>
        </w:tc>
        <w:tc>
          <w:tcPr>
            <w:tcW w:w="1559" w:type="dxa"/>
          </w:tcPr>
          <w:p w14:paraId="7250FCD8" w14:textId="77777777" w:rsidR="004A520B" w:rsidRPr="00CE4909" w:rsidRDefault="004A520B" w:rsidP="004A520B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Alcance</w:t>
            </w:r>
          </w:p>
        </w:tc>
        <w:tc>
          <w:tcPr>
            <w:tcW w:w="2693" w:type="dxa"/>
            <w:gridSpan w:val="2"/>
          </w:tcPr>
          <w:p w14:paraId="2800D325" w14:textId="6C6506C4" w:rsidR="004A520B" w:rsidRPr="00EE5CB7" w:rsidRDefault="00C9385A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EE5CB7">
              <w:rPr>
                <w:rFonts w:ascii="Abadi MT Condensed Light" w:hAnsi="Abadi MT Condensed Light" w:cstheme="minorHAnsi"/>
                <w:sz w:val="22"/>
                <w:szCs w:val="22"/>
              </w:rPr>
              <w:t>Verificar la calidad de las pruebas anteriormente hech</w:t>
            </w:r>
            <w:r w:rsidR="00EE5CB7">
              <w:rPr>
                <w:rFonts w:ascii="Abadi MT Condensed Light" w:hAnsi="Abadi MT Condensed Light" w:cstheme="minorHAnsi"/>
                <w:sz w:val="22"/>
                <w:szCs w:val="22"/>
              </w:rPr>
              <w:t>a</w:t>
            </w:r>
            <w:r w:rsidRPr="00EE5CB7">
              <w:rPr>
                <w:rFonts w:ascii="Abadi MT Condensed Light" w:hAnsi="Abadi MT Condensed Light" w:cstheme="minorHAnsi"/>
                <w:sz w:val="22"/>
                <w:szCs w:val="22"/>
              </w:rPr>
              <w:t>s y determinar un aprobado o desaprobado</w:t>
            </w:r>
            <w:r w:rsidR="00EE5CB7" w:rsidRPr="00EE5CB7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del vehículo en inspección</w:t>
            </w:r>
          </w:p>
        </w:tc>
      </w:tr>
      <w:tr w:rsidR="004A520B" w:rsidRPr="00CE4909" w14:paraId="1EE44574" w14:textId="77777777" w:rsidTr="003273B4">
        <w:trPr>
          <w:trHeight w:val="877"/>
        </w:trPr>
        <w:tc>
          <w:tcPr>
            <w:tcW w:w="1555" w:type="dxa"/>
          </w:tcPr>
          <w:p w14:paraId="1BC6C820" w14:textId="77777777" w:rsidR="004A520B" w:rsidRPr="00CE4909" w:rsidRDefault="004A520B" w:rsidP="004A520B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Objetivo del proceso</w:t>
            </w:r>
          </w:p>
        </w:tc>
        <w:tc>
          <w:tcPr>
            <w:tcW w:w="3969" w:type="dxa"/>
            <w:gridSpan w:val="3"/>
          </w:tcPr>
          <w:p w14:paraId="33F83B2F" w14:textId="77777777" w:rsidR="004A520B" w:rsidRPr="00945ED0" w:rsidRDefault="004A520B" w:rsidP="004A520B">
            <w:pPr>
              <w:rPr>
                <w:rFonts w:ascii="Abadi MT Condensed Light" w:hAnsi="Abadi MT Condensed Light" w:cstheme="minorHAnsi"/>
                <w:b/>
                <w:bCs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b/>
                <w:bCs/>
                <w:sz w:val="22"/>
                <w:szCs w:val="22"/>
              </w:rPr>
              <w:t>Determinar si el proceso se realizó de la manera correcta y definir la aprobación o desaprobación del vehículo</w:t>
            </w:r>
          </w:p>
        </w:tc>
        <w:tc>
          <w:tcPr>
            <w:tcW w:w="1559" w:type="dxa"/>
          </w:tcPr>
          <w:p w14:paraId="55033F75" w14:textId="77777777" w:rsidR="004A520B" w:rsidRPr="00CE4909" w:rsidRDefault="004A520B" w:rsidP="004A520B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Autoridad</w:t>
            </w:r>
          </w:p>
        </w:tc>
        <w:tc>
          <w:tcPr>
            <w:tcW w:w="2693" w:type="dxa"/>
            <w:gridSpan w:val="2"/>
          </w:tcPr>
          <w:p w14:paraId="78A64CFC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Coordinador de inspecciones</w:t>
            </w:r>
          </w:p>
        </w:tc>
      </w:tr>
      <w:tr w:rsidR="004A520B" w:rsidRPr="00CE4909" w14:paraId="1D1C5308" w14:textId="77777777" w:rsidTr="003273B4">
        <w:trPr>
          <w:trHeight w:val="411"/>
        </w:trPr>
        <w:tc>
          <w:tcPr>
            <w:tcW w:w="1555" w:type="dxa"/>
            <w:shd w:val="clear" w:color="auto" w:fill="9CC2E5" w:themeFill="accent1" w:themeFillTint="99"/>
          </w:tcPr>
          <w:p w14:paraId="364927D1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ENTRADA</w:t>
            </w:r>
          </w:p>
        </w:tc>
        <w:tc>
          <w:tcPr>
            <w:tcW w:w="1701" w:type="dxa"/>
            <w:shd w:val="clear" w:color="auto" w:fill="9CC2E5" w:themeFill="accent1" w:themeFillTint="99"/>
          </w:tcPr>
          <w:p w14:paraId="2F894B01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PROVEEDORES</w:t>
            </w:r>
          </w:p>
        </w:tc>
        <w:tc>
          <w:tcPr>
            <w:tcW w:w="1984" w:type="dxa"/>
            <w:shd w:val="clear" w:color="auto" w:fill="9CC2E5" w:themeFill="accent1" w:themeFillTint="99"/>
          </w:tcPr>
          <w:p w14:paraId="410F232E" w14:textId="77777777" w:rsidR="004A520B" w:rsidRPr="00945ED0" w:rsidRDefault="004A520B" w:rsidP="004A520B">
            <w:pPr>
              <w:rPr>
                <w:rFonts w:ascii="Abadi MT Condensed Light" w:hAnsi="Abadi MT Condensed Light" w:cstheme="minorHAnsi"/>
                <w:b/>
                <w:bCs/>
                <w:sz w:val="22"/>
                <w:szCs w:val="22"/>
              </w:rPr>
            </w:pPr>
            <w:r w:rsidRPr="00945ED0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ACTIVIDAD</w:t>
            </w:r>
          </w:p>
        </w:tc>
        <w:tc>
          <w:tcPr>
            <w:tcW w:w="284" w:type="dxa"/>
            <w:shd w:val="clear" w:color="auto" w:fill="9CC2E5" w:themeFill="accent1" w:themeFillTint="99"/>
          </w:tcPr>
          <w:p w14:paraId="7CC56FED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9CC2E5" w:themeFill="accent1" w:themeFillTint="99"/>
          </w:tcPr>
          <w:p w14:paraId="3D63DD98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RESPONSABLE</w:t>
            </w:r>
          </w:p>
        </w:tc>
        <w:tc>
          <w:tcPr>
            <w:tcW w:w="1276" w:type="dxa"/>
            <w:shd w:val="clear" w:color="auto" w:fill="9CC2E5" w:themeFill="accent1" w:themeFillTint="99"/>
          </w:tcPr>
          <w:p w14:paraId="3B38EBDB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SALIDAS</w:t>
            </w:r>
          </w:p>
        </w:tc>
        <w:tc>
          <w:tcPr>
            <w:tcW w:w="1417" w:type="dxa"/>
            <w:shd w:val="clear" w:color="auto" w:fill="9CC2E5" w:themeFill="accent1" w:themeFillTint="99"/>
          </w:tcPr>
          <w:p w14:paraId="11BD1005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CLIENTES</w:t>
            </w:r>
          </w:p>
        </w:tc>
      </w:tr>
      <w:tr w:rsidR="004A520B" w:rsidRPr="00CE4909" w14:paraId="2005E501" w14:textId="77777777" w:rsidTr="003273B4">
        <w:trPr>
          <w:trHeight w:val="1691"/>
        </w:trPr>
        <w:tc>
          <w:tcPr>
            <w:tcW w:w="1555" w:type="dxa"/>
          </w:tcPr>
          <w:p w14:paraId="62AA0AC2" w14:textId="763C74F0" w:rsidR="004A520B" w:rsidRPr="00CE4909" w:rsidRDefault="00AC5F8C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Formatos completos de </w:t>
            </w:r>
            <w:r w:rsidR="003273B4">
              <w:rPr>
                <w:rFonts w:ascii="Abadi MT Condensed Light" w:hAnsi="Abadi MT Condensed Light" w:cstheme="minorHAnsi"/>
                <w:sz w:val="22"/>
                <w:szCs w:val="22"/>
              </w:rPr>
              <w:t>preinspección e inspección</w:t>
            </w:r>
          </w:p>
        </w:tc>
        <w:tc>
          <w:tcPr>
            <w:tcW w:w="1701" w:type="dxa"/>
          </w:tcPr>
          <w:p w14:paraId="306B9ECD" w14:textId="75414508" w:rsidR="004A520B" w:rsidRPr="00CE4909" w:rsidRDefault="00AC5F8C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 de inspección</w:t>
            </w:r>
          </w:p>
        </w:tc>
        <w:tc>
          <w:tcPr>
            <w:tcW w:w="1984" w:type="dxa"/>
          </w:tcPr>
          <w:p w14:paraId="2BB7EEA6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Revisar en el sistema las acciones realizadas en cada actividad y los procedimientos</w:t>
            </w:r>
          </w:p>
        </w:tc>
        <w:tc>
          <w:tcPr>
            <w:tcW w:w="284" w:type="dxa"/>
          </w:tcPr>
          <w:p w14:paraId="4A4B176B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DCE37CB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E4909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Inspector</w:t>
            </w:r>
          </w:p>
        </w:tc>
        <w:tc>
          <w:tcPr>
            <w:tcW w:w="1276" w:type="dxa"/>
          </w:tcPr>
          <w:p w14:paraId="2B3F2B02" w14:textId="3ACE6D1D" w:rsidR="004A520B" w:rsidRDefault="007D1CE4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Formatos completos validados</w:t>
            </w:r>
          </w:p>
          <w:p w14:paraId="3161B169" w14:textId="77777777" w:rsidR="004A520B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  <w:p w14:paraId="0BDFE024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6A67423" w14:textId="51435DA3" w:rsidR="004A520B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Trabajadores de </w:t>
            </w:r>
            <w:r w:rsidR="00102A0A">
              <w:rPr>
                <w:rFonts w:ascii="Abadi MT Condensed Light" w:hAnsi="Abadi MT Condensed Light" w:cstheme="minorHAnsi"/>
                <w:sz w:val="22"/>
                <w:szCs w:val="22"/>
              </w:rPr>
              <w:t>posinspeccion</w:t>
            </w:r>
          </w:p>
          <w:p w14:paraId="5AC218E3" w14:textId="77777777" w:rsidR="004A520B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  <w:p w14:paraId="6341A2D1" w14:textId="77777777" w:rsidR="004A520B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  <w:p w14:paraId="68100A69" w14:textId="77777777" w:rsidR="004A520B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  <w:p w14:paraId="4A6C39DB" w14:textId="77777777" w:rsidR="004A520B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  <w:p w14:paraId="34F46CFD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</w:tr>
      <w:tr w:rsidR="004A520B" w:rsidRPr="00CE4909" w14:paraId="51CE2659" w14:textId="77777777" w:rsidTr="003273B4">
        <w:trPr>
          <w:trHeight w:val="1012"/>
        </w:trPr>
        <w:tc>
          <w:tcPr>
            <w:tcW w:w="1555" w:type="dxa"/>
          </w:tcPr>
          <w:p w14:paraId="1D2F0898" w14:textId="366E24F8" w:rsidR="004A520B" w:rsidRPr="00CE4909" w:rsidRDefault="00B94057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Formatos validados</w:t>
            </w:r>
          </w:p>
        </w:tc>
        <w:tc>
          <w:tcPr>
            <w:tcW w:w="1701" w:type="dxa"/>
          </w:tcPr>
          <w:p w14:paraId="30696FA9" w14:textId="1DCC27FA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</w:t>
            </w:r>
            <w:r w:rsidR="003E2DFC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</w:t>
            </w:r>
            <w:r w:rsidR="00102A0A">
              <w:rPr>
                <w:rFonts w:ascii="Abadi MT Condensed Light" w:hAnsi="Abadi MT Condensed Light" w:cstheme="minorHAnsi"/>
                <w:sz w:val="22"/>
                <w:szCs w:val="22"/>
              </w:rPr>
              <w:t>posinspección</w:t>
            </w:r>
          </w:p>
        </w:tc>
        <w:tc>
          <w:tcPr>
            <w:tcW w:w="1984" w:type="dxa"/>
          </w:tcPr>
          <w:p w14:paraId="57ED61F6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Validar los resultados globales, y determinar si es apto para aprobarlo o desaprobarlo</w:t>
            </w:r>
          </w:p>
        </w:tc>
        <w:tc>
          <w:tcPr>
            <w:tcW w:w="284" w:type="dxa"/>
          </w:tcPr>
          <w:p w14:paraId="48D403B7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89F6C29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Inspector</w:t>
            </w:r>
          </w:p>
        </w:tc>
        <w:tc>
          <w:tcPr>
            <w:tcW w:w="1276" w:type="dxa"/>
          </w:tcPr>
          <w:p w14:paraId="67050ADA" w14:textId="19555C36" w:rsidR="004A520B" w:rsidRPr="00CE4909" w:rsidRDefault="003E2DFC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Formatos aprobados o desaprobados</w:t>
            </w:r>
          </w:p>
        </w:tc>
        <w:tc>
          <w:tcPr>
            <w:tcW w:w="1417" w:type="dxa"/>
          </w:tcPr>
          <w:p w14:paraId="477E429C" w14:textId="262FEFF2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Trabajadores de </w:t>
            </w:r>
            <w:r w:rsidR="00102A0A">
              <w:rPr>
                <w:rFonts w:ascii="Abadi MT Condensed Light" w:hAnsi="Abadi MT Condensed Light" w:cstheme="minorHAnsi"/>
                <w:sz w:val="22"/>
                <w:szCs w:val="22"/>
              </w:rPr>
              <w:t>posinspección</w:t>
            </w:r>
          </w:p>
        </w:tc>
      </w:tr>
      <w:tr w:rsidR="004A520B" w:rsidRPr="00CE4909" w14:paraId="7EFDAB05" w14:textId="77777777" w:rsidTr="003273B4">
        <w:trPr>
          <w:trHeight w:val="1012"/>
        </w:trPr>
        <w:tc>
          <w:tcPr>
            <w:tcW w:w="1555" w:type="dxa"/>
          </w:tcPr>
          <w:p w14:paraId="6CA20FB4" w14:textId="4FE97C50" w:rsidR="004A520B" w:rsidRPr="00CE4909" w:rsidRDefault="00E2432A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Formatos aprobados o desaprobados</w:t>
            </w:r>
            <w:r w:rsidR="004A520B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20415165" w14:textId="1674EF18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Trabajadores</w:t>
            </w:r>
            <w:r w:rsidR="00102A0A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posinspección</w:t>
            </w:r>
          </w:p>
        </w:tc>
        <w:tc>
          <w:tcPr>
            <w:tcW w:w="1984" w:type="dxa"/>
          </w:tcPr>
          <w:p w14:paraId="04DC63D7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Se le entregan los resultados al área encargada de la documentación legal, si la revisión fue desaprobada se le deben entregar las justificaciones</w:t>
            </w:r>
          </w:p>
        </w:tc>
        <w:tc>
          <w:tcPr>
            <w:tcW w:w="284" w:type="dxa"/>
          </w:tcPr>
          <w:p w14:paraId="15EEE1E9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85D60F8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Inspector</w:t>
            </w:r>
          </w:p>
        </w:tc>
        <w:tc>
          <w:tcPr>
            <w:tcW w:w="1276" w:type="dxa"/>
          </w:tcPr>
          <w:p w14:paraId="015DBBDA" w14:textId="64F7B0F6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Dictamen realizado</w:t>
            </w:r>
          </w:p>
        </w:tc>
        <w:tc>
          <w:tcPr>
            <w:tcW w:w="1417" w:type="dxa"/>
          </w:tcPr>
          <w:p w14:paraId="03FC3EB0" w14:textId="77777777" w:rsidR="004A520B" w:rsidRPr="00CE4909" w:rsidRDefault="004A520B" w:rsidP="004A520B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Director técnico</w:t>
            </w:r>
          </w:p>
        </w:tc>
      </w:tr>
    </w:tbl>
    <w:p w14:paraId="0C104F2A" w14:textId="77777777" w:rsidR="004A520B" w:rsidRDefault="004A520B" w:rsidP="009540D3">
      <w:pPr>
        <w:tabs>
          <w:tab w:val="left" w:pos="1000"/>
        </w:tabs>
      </w:pPr>
    </w:p>
    <w:tbl>
      <w:tblPr>
        <w:tblStyle w:val="Tablaconcuadrcula"/>
        <w:tblpPr w:leftFromText="141" w:rightFromText="141" w:vertAnchor="text" w:horzAnchor="margin" w:tblpXSpec="center" w:tblpY="63"/>
        <w:tblW w:w="10781" w:type="dxa"/>
        <w:tblLook w:val="04A0" w:firstRow="1" w:lastRow="0" w:firstColumn="1" w:lastColumn="0" w:noHBand="0" w:noVBand="1"/>
      </w:tblPr>
      <w:tblGrid>
        <w:gridCol w:w="2263"/>
        <w:gridCol w:w="1843"/>
        <w:gridCol w:w="2772"/>
        <w:gridCol w:w="63"/>
        <w:gridCol w:w="1589"/>
        <w:gridCol w:w="2251"/>
      </w:tblGrid>
      <w:tr w:rsidR="00CE4909" w:rsidRPr="00CE4909" w14:paraId="16EF585A" w14:textId="77777777" w:rsidTr="00CE4909">
        <w:trPr>
          <w:trHeight w:val="281"/>
        </w:trPr>
        <w:tc>
          <w:tcPr>
            <w:tcW w:w="10781" w:type="dxa"/>
            <w:gridSpan w:val="6"/>
            <w:shd w:val="clear" w:color="auto" w:fill="9CC2E5" w:themeFill="accent1" w:themeFillTint="99"/>
          </w:tcPr>
          <w:p w14:paraId="03A61E91" w14:textId="092D084B" w:rsidR="00CE4909" w:rsidRPr="00CE4909" w:rsidRDefault="00CE4909" w:rsidP="00CE4909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>CRITERIOS Y MÉTODOS DE CONTROL</w:t>
            </w:r>
            <w:r w:rsidR="0014483C"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DE</w:t>
            </w:r>
            <w:r w:rsidR="0014483C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L </w:t>
            </w:r>
            <w:r w:rsidR="00102A0A">
              <w:rPr>
                <w:rFonts w:ascii="Abadi MT Condensed Light" w:hAnsi="Abadi MT Condensed Light"/>
                <w:b/>
                <w:bCs/>
                <w:lang w:val="es-ES_tradnl"/>
              </w:rPr>
              <w:t>POSINSPECCIÓN</w:t>
            </w:r>
          </w:p>
        </w:tc>
      </w:tr>
      <w:tr w:rsidR="00CE4909" w:rsidRPr="00CE4909" w14:paraId="2B6EE3CB" w14:textId="77777777" w:rsidTr="00CE4909">
        <w:trPr>
          <w:trHeight w:val="116"/>
        </w:trPr>
        <w:tc>
          <w:tcPr>
            <w:tcW w:w="4106" w:type="dxa"/>
            <w:gridSpan w:val="2"/>
            <w:shd w:val="clear" w:color="auto" w:fill="ACB9CA" w:themeFill="text2" w:themeFillTint="66"/>
          </w:tcPr>
          <w:p w14:paraId="771D2698" w14:textId="77777777" w:rsidR="00CE4909" w:rsidRPr="00CE4909" w:rsidRDefault="00CE4909" w:rsidP="00CE490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CE4909">
              <w:rPr>
                <w:rFonts w:ascii="Abadi MT Condensed Light" w:hAnsi="Abadi MT Condensed Light"/>
                <w:lang w:val="es-ES_tradnl"/>
              </w:rPr>
              <w:t>Documentos asociados</w:t>
            </w:r>
          </w:p>
        </w:tc>
        <w:tc>
          <w:tcPr>
            <w:tcW w:w="6675" w:type="dxa"/>
            <w:gridSpan w:val="4"/>
            <w:shd w:val="clear" w:color="auto" w:fill="ACB9CA" w:themeFill="text2" w:themeFillTint="66"/>
          </w:tcPr>
          <w:p w14:paraId="345E9460" w14:textId="77777777" w:rsidR="00CE4909" w:rsidRPr="00CE4909" w:rsidRDefault="00CE4909" w:rsidP="00CE490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CE4909">
              <w:rPr>
                <w:rFonts w:ascii="Abadi MT Condensed Light" w:hAnsi="Abadi MT Condensed Light"/>
                <w:lang w:val="es-ES_tradnl"/>
              </w:rPr>
              <w:t>Registros</w:t>
            </w:r>
          </w:p>
        </w:tc>
      </w:tr>
      <w:tr w:rsidR="00CE4909" w:rsidRPr="00CE4909" w14:paraId="19AB48E9" w14:textId="77777777" w:rsidTr="00CE4909">
        <w:trPr>
          <w:trHeight w:val="179"/>
        </w:trPr>
        <w:tc>
          <w:tcPr>
            <w:tcW w:w="4106" w:type="dxa"/>
            <w:gridSpan w:val="2"/>
            <w:shd w:val="clear" w:color="auto" w:fill="D5DCE4" w:themeFill="text2" w:themeFillTint="33"/>
          </w:tcPr>
          <w:p w14:paraId="5825B012" w14:textId="77777777" w:rsidR="00CE4909" w:rsidRPr="00CE4909" w:rsidRDefault="00CE4909" w:rsidP="00CE490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CE4909">
              <w:rPr>
                <w:rFonts w:ascii="Abadi MT Condensed Light" w:hAnsi="Abadi MT Condensed Light"/>
                <w:lang w:val="es-ES_tradnl"/>
              </w:rPr>
              <w:t>Recursos</w:t>
            </w:r>
          </w:p>
        </w:tc>
        <w:tc>
          <w:tcPr>
            <w:tcW w:w="6675" w:type="dxa"/>
            <w:gridSpan w:val="4"/>
            <w:shd w:val="clear" w:color="auto" w:fill="D5DCE4" w:themeFill="text2" w:themeFillTint="33"/>
          </w:tcPr>
          <w:p w14:paraId="38E08DC3" w14:textId="77777777" w:rsidR="00CE4909" w:rsidRPr="00CE4909" w:rsidRDefault="00CE4909" w:rsidP="00CE490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CE4909">
              <w:rPr>
                <w:rFonts w:ascii="Abadi MT Condensed Light" w:hAnsi="Abadi MT Condensed Light"/>
                <w:lang w:val="es-ES_tradnl"/>
              </w:rPr>
              <w:t>Requisitos legales</w:t>
            </w:r>
          </w:p>
        </w:tc>
      </w:tr>
      <w:tr w:rsidR="00CE4909" w:rsidRPr="00CE4909" w14:paraId="0A710687" w14:textId="77777777" w:rsidTr="00CE4909">
        <w:trPr>
          <w:trHeight w:val="513"/>
        </w:trPr>
        <w:tc>
          <w:tcPr>
            <w:tcW w:w="2263" w:type="dxa"/>
            <w:shd w:val="clear" w:color="auto" w:fill="D5DCE4" w:themeFill="text2" w:themeFillTint="33"/>
          </w:tcPr>
          <w:p w14:paraId="5B18C8AB" w14:textId="77777777" w:rsidR="00CE4909" w:rsidRPr="00CE4909" w:rsidRDefault="00CE4909" w:rsidP="00CE490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Proceso de soporte </w:t>
            </w:r>
          </w:p>
        </w:tc>
        <w:tc>
          <w:tcPr>
            <w:tcW w:w="1843" w:type="dxa"/>
            <w:shd w:val="clear" w:color="auto" w:fill="D5DCE4" w:themeFill="text2" w:themeFillTint="33"/>
          </w:tcPr>
          <w:p w14:paraId="60D72089" w14:textId="77777777" w:rsidR="00CE4909" w:rsidRPr="00CE4909" w:rsidRDefault="00CE4909" w:rsidP="00CE490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Recursos </w:t>
            </w:r>
          </w:p>
        </w:tc>
        <w:tc>
          <w:tcPr>
            <w:tcW w:w="2772" w:type="dxa"/>
            <w:shd w:val="clear" w:color="auto" w:fill="D5DCE4" w:themeFill="text2" w:themeFillTint="33"/>
          </w:tcPr>
          <w:p w14:paraId="38080E7F" w14:textId="77777777" w:rsidR="00CE4909" w:rsidRPr="00CE4909" w:rsidRDefault="00CE4909" w:rsidP="00CE490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Requisitos  </w:t>
            </w:r>
          </w:p>
        </w:tc>
        <w:tc>
          <w:tcPr>
            <w:tcW w:w="1652" w:type="dxa"/>
            <w:gridSpan w:val="2"/>
            <w:shd w:val="clear" w:color="auto" w:fill="D5DCE4" w:themeFill="text2" w:themeFillTint="33"/>
          </w:tcPr>
          <w:p w14:paraId="2820F91A" w14:textId="77777777" w:rsidR="00CE4909" w:rsidRPr="00CE4909" w:rsidRDefault="00CE4909" w:rsidP="00CE490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Documentos </w:t>
            </w:r>
          </w:p>
        </w:tc>
        <w:tc>
          <w:tcPr>
            <w:tcW w:w="2251" w:type="dxa"/>
            <w:shd w:val="clear" w:color="auto" w:fill="D5DCE4" w:themeFill="text2" w:themeFillTint="33"/>
          </w:tcPr>
          <w:p w14:paraId="1401218E" w14:textId="77777777" w:rsidR="00CE4909" w:rsidRPr="00CE4909" w:rsidRDefault="00CE4909" w:rsidP="00CE4909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CE490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Medición </w:t>
            </w:r>
          </w:p>
        </w:tc>
      </w:tr>
      <w:tr w:rsidR="00CE4909" w:rsidRPr="00CE4909" w14:paraId="6B2156A5" w14:textId="77777777" w:rsidTr="00212F5B">
        <w:trPr>
          <w:trHeight w:val="841"/>
        </w:trPr>
        <w:tc>
          <w:tcPr>
            <w:tcW w:w="2263" w:type="dxa"/>
          </w:tcPr>
          <w:p w14:paraId="2D141687" w14:textId="35513B9F" w:rsidR="00CE4909" w:rsidRPr="00CE4909" w:rsidRDefault="00CE4909" w:rsidP="00CE4909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CE4909">
              <w:rPr>
                <w:rFonts w:ascii="Abadi MT Condensed Light" w:hAnsi="Abadi MT Condensed Light"/>
                <w:lang w:val="es-ES_tradnl"/>
              </w:rPr>
              <w:br/>
            </w:r>
            <w:r w:rsidR="000D1A7B">
              <w:rPr>
                <w:rFonts w:ascii="Abadi MT Condensed Light" w:hAnsi="Abadi MT Condensed Light"/>
                <w:lang w:val="es-ES_tradnl"/>
              </w:rPr>
              <w:t>Inspección</w:t>
            </w:r>
          </w:p>
        </w:tc>
        <w:tc>
          <w:tcPr>
            <w:tcW w:w="1843" w:type="dxa"/>
          </w:tcPr>
          <w:p w14:paraId="30A11552" w14:textId="38ECED9E" w:rsidR="001643BC" w:rsidRDefault="001643BC" w:rsidP="001643BC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•Espacios libres para ubicar los vehículos •Personal operativo</w:t>
            </w:r>
          </w:p>
          <w:p w14:paraId="239FA20E" w14:textId="343CC7AB" w:rsidR="00CE4909" w:rsidRPr="00CE4909" w:rsidRDefault="001643BC" w:rsidP="001643BC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lastRenderedPageBreak/>
              <w:t>•Herramientas y maquinas necesarias</w:t>
            </w:r>
            <w:r w:rsidRPr="00CE4909">
              <w:rPr>
                <w:rFonts w:ascii="Abadi MT Condensed Light" w:hAnsi="Abadi MT Condensed Light"/>
                <w:lang w:val="es-ES_tradnl"/>
              </w:rPr>
              <w:t xml:space="preserve"> </w:t>
            </w:r>
            <w:r w:rsidR="00EB7B86">
              <w:rPr>
                <w:rFonts w:ascii="Abadi MT Condensed Light" w:hAnsi="Abadi MT Condensed Light"/>
                <w:lang w:val="es-ES_tradnl"/>
              </w:rPr>
              <w:br/>
              <w:t>•Hardware y software</w:t>
            </w:r>
          </w:p>
        </w:tc>
        <w:tc>
          <w:tcPr>
            <w:tcW w:w="2835" w:type="dxa"/>
            <w:gridSpan w:val="2"/>
          </w:tcPr>
          <w:p w14:paraId="39336EA8" w14:textId="77777777" w:rsidR="009755D3" w:rsidRPr="009755D3" w:rsidRDefault="009755D3" w:rsidP="009755D3">
            <w:pPr>
              <w:rPr>
                <w:rFonts w:ascii="Abadi MT Condensed Light" w:hAnsi="Abadi MT Condensed Light"/>
              </w:rPr>
            </w:pPr>
            <w:r w:rsidRPr="009755D3">
              <w:rPr>
                <w:rFonts w:ascii="Abadi MT Condensed Light" w:hAnsi="Abadi MT Condensed Light"/>
              </w:rPr>
              <w:lastRenderedPageBreak/>
              <w:t>Norma ISO 17025:2017</w:t>
            </w:r>
          </w:p>
          <w:p w14:paraId="4B660444" w14:textId="696A1E8A" w:rsidR="005302A1" w:rsidRPr="00CE4909" w:rsidRDefault="009755D3" w:rsidP="009755D3">
            <w:pPr>
              <w:rPr>
                <w:rFonts w:ascii="Abadi MT Condensed Light" w:hAnsi="Abadi MT Condensed Light"/>
                <w:lang w:val="nl-NL"/>
              </w:rPr>
            </w:pPr>
            <w:r w:rsidRPr="009755D3">
              <w:rPr>
                <w:rFonts w:ascii="Abadi MT Condensed Light" w:hAnsi="Abadi MT Condensed Light"/>
              </w:rPr>
              <w:t>Norma ISO 17020:2012</w:t>
            </w:r>
            <w:r>
              <w:rPr>
                <w:rFonts w:ascii="Abadi MT Condensed Light" w:hAnsi="Abadi MT Condensed Light"/>
              </w:rPr>
              <w:br/>
            </w:r>
            <w:r w:rsidR="005302A1">
              <w:t>NTC 5375</w:t>
            </w:r>
            <w:r>
              <w:t>:2012</w:t>
            </w:r>
          </w:p>
          <w:p w14:paraId="23BE6F2F" w14:textId="3A61B0D1" w:rsidR="005302A1" w:rsidRDefault="005302A1" w:rsidP="005302A1">
            <w:r>
              <w:t>NTC 4231</w:t>
            </w:r>
            <w:r w:rsidR="009755D3">
              <w:t>:2012</w:t>
            </w:r>
          </w:p>
          <w:p w14:paraId="5BBC26AE" w14:textId="14F913B4" w:rsidR="005302A1" w:rsidRDefault="005302A1" w:rsidP="000D3755">
            <w:pPr>
              <w:tabs>
                <w:tab w:val="left" w:pos="1440"/>
              </w:tabs>
            </w:pPr>
            <w:r>
              <w:t>NTC 4983</w:t>
            </w:r>
            <w:r w:rsidR="000D3755">
              <w:t>:2012</w:t>
            </w:r>
          </w:p>
          <w:p w14:paraId="5C24BB6C" w14:textId="3C395C69" w:rsidR="005302A1" w:rsidRDefault="005302A1" w:rsidP="005302A1">
            <w:r>
              <w:t>NTC 5365</w:t>
            </w:r>
            <w:r w:rsidR="00C83479">
              <w:t>:2012</w:t>
            </w:r>
          </w:p>
          <w:p w14:paraId="32258EF9" w14:textId="79F84316" w:rsidR="00220E99" w:rsidRPr="00DE19F9" w:rsidRDefault="005302A1" w:rsidP="00CE4909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ISO 9001:2015 en las </w:t>
            </w:r>
            <w:r w:rsidR="00C83479">
              <w:rPr>
                <w:lang w:val="es-ES_tradnl"/>
              </w:rPr>
              <w:t>cláusulas</w:t>
            </w:r>
            <w:r w:rsidR="00536AA5">
              <w:rPr>
                <w:lang w:val="es-ES_tradnl"/>
              </w:rPr>
              <w:t xml:space="preserve"> </w:t>
            </w:r>
            <w:r w:rsidR="008C1857">
              <w:rPr>
                <w:lang w:val="es-ES_tradnl"/>
              </w:rPr>
              <w:t>4.2, 4.4, 5.1, 5.3, 6.1, 6.2</w:t>
            </w:r>
            <w:r w:rsidR="003A2A8C">
              <w:rPr>
                <w:lang w:val="es-ES_tradnl"/>
              </w:rPr>
              <w:t xml:space="preserve">, 7.1, 7.4, 7.5, </w:t>
            </w:r>
            <w:r w:rsidR="00E500EC">
              <w:rPr>
                <w:lang w:val="es-ES_tradnl"/>
              </w:rPr>
              <w:t>8.4,</w:t>
            </w:r>
            <w:r w:rsidR="00DE19F9">
              <w:rPr>
                <w:lang w:val="es-ES_tradnl"/>
              </w:rPr>
              <w:t xml:space="preserve"> 8.5,</w:t>
            </w:r>
            <w:r w:rsidR="004110C5">
              <w:rPr>
                <w:lang w:val="es-ES_tradnl"/>
              </w:rPr>
              <w:t xml:space="preserve"> 8.6,</w:t>
            </w:r>
            <w:r w:rsidR="00E500EC">
              <w:rPr>
                <w:lang w:val="es-ES_tradnl"/>
              </w:rPr>
              <w:t xml:space="preserve"> 8.7, 9, </w:t>
            </w:r>
            <w:r w:rsidR="007A7FBA">
              <w:rPr>
                <w:lang w:val="es-ES_tradnl"/>
              </w:rPr>
              <w:t>10.</w:t>
            </w:r>
          </w:p>
        </w:tc>
        <w:tc>
          <w:tcPr>
            <w:tcW w:w="1589" w:type="dxa"/>
          </w:tcPr>
          <w:p w14:paraId="76989FD1" w14:textId="77777777" w:rsidR="005302A1" w:rsidRDefault="005302A1" w:rsidP="005302A1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lastRenderedPageBreak/>
              <w:t>Instructivos de inspección</w:t>
            </w:r>
          </w:p>
          <w:p w14:paraId="5837F9A1" w14:textId="77777777" w:rsidR="005302A1" w:rsidRDefault="005302A1" w:rsidP="005302A1">
            <w:r>
              <w:t>GM-F-04</w:t>
            </w:r>
          </w:p>
          <w:p w14:paraId="7670741F" w14:textId="77777777" w:rsidR="005302A1" w:rsidRDefault="005302A1" w:rsidP="005302A1">
            <w:r>
              <w:t>GI-I-12</w:t>
            </w:r>
          </w:p>
          <w:p w14:paraId="5323B2E9" w14:textId="77777777" w:rsidR="005302A1" w:rsidRDefault="005302A1" w:rsidP="005302A1">
            <w:r>
              <w:t>GM-F-03</w:t>
            </w:r>
          </w:p>
          <w:p w14:paraId="65EAAD0A" w14:textId="1B9372FB" w:rsidR="00CE4909" w:rsidRPr="00CE4909" w:rsidRDefault="005302A1" w:rsidP="005302A1">
            <w:pPr>
              <w:rPr>
                <w:rFonts w:ascii="Abadi MT Condensed Light" w:hAnsi="Abadi MT Condensed Light"/>
                <w:lang w:val="es-ES_tradnl"/>
              </w:rPr>
            </w:pPr>
            <w:r>
              <w:t>GI-I-10</w:t>
            </w:r>
          </w:p>
        </w:tc>
        <w:tc>
          <w:tcPr>
            <w:tcW w:w="2251" w:type="dxa"/>
          </w:tcPr>
          <w:p w14:paraId="76FD3684" w14:textId="0481C491" w:rsidR="00220E99" w:rsidRPr="00CE4909" w:rsidRDefault="00EB7B86" w:rsidP="00CE4909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•Tasa de reprocesos</w:t>
            </w:r>
            <w:r>
              <w:rPr>
                <w:rFonts w:ascii="Abadi MT Condensed Light" w:hAnsi="Abadi MT Condensed Light"/>
              </w:rPr>
              <w:br/>
              <w:t>•</w:t>
            </w:r>
            <w:r w:rsidR="00F44A22">
              <w:rPr>
                <w:rFonts w:ascii="Abadi MT Condensed Light" w:hAnsi="Abadi MT Condensed Light"/>
              </w:rPr>
              <w:t>Margen de errores procesos anteriores</w:t>
            </w:r>
            <w:r>
              <w:rPr>
                <w:rFonts w:ascii="Abadi MT Condensed Light" w:hAnsi="Abadi MT Condensed Light"/>
              </w:rPr>
              <w:br/>
              <w:t>•</w:t>
            </w:r>
            <w:r w:rsidR="00E65644">
              <w:rPr>
                <w:rFonts w:ascii="Abadi MT Condensed Light" w:hAnsi="Abadi MT Condensed Light"/>
              </w:rPr>
              <w:t xml:space="preserve">Tiempo empleado/Tiempo </w:t>
            </w:r>
            <w:r w:rsidR="00EF1714">
              <w:rPr>
                <w:rFonts w:ascii="Abadi MT Condensed Light" w:hAnsi="Abadi MT Condensed Light"/>
              </w:rPr>
              <w:t xml:space="preserve">estándar (Varia </w:t>
            </w:r>
            <w:r w:rsidR="001D56F9">
              <w:rPr>
                <w:rFonts w:ascii="Abadi MT Condensed Light" w:hAnsi="Abadi MT Condensed Light"/>
              </w:rPr>
              <w:t xml:space="preserve">de </w:t>
            </w:r>
            <w:r w:rsidR="001D56F9">
              <w:rPr>
                <w:rFonts w:ascii="Abadi MT Condensed Light" w:hAnsi="Abadi MT Condensed Light"/>
              </w:rPr>
              <w:lastRenderedPageBreak/>
              <w:t>acuerdo con el</w:t>
            </w:r>
            <w:r w:rsidR="00EF1714">
              <w:rPr>
                <w:rFonts w:ascii="Abadi MT Condensed Light" w:hAnsi="Abadi MT Condensed Light"/>
              </w:rPr>
              <w:t xml:space="preserve"> vehículo)</w:t>
            </w:r>
          </w:p>
        </w:tc>
      </w:tr>
    </w:tbl>
    <w:p w14:paraId="7905D8F8" w14:textId="77777777" w:rsidR="009540D3" w:rsidRDefault="009540D3" w:rsidP="009540D3">
      <w:pPr>
        <w:tabs>
          <w:tab w:val="left" w:pos="1000"/>
        </w:tabs>
      </w:pPr>
    </w:p>
    <w:tbl>
      <w:tblPr>
        <w:tblStyle w:val="Tablaconcuadrcula"/>
        <w:tblpPr w:leftFromText="141" w:rightFromText="141" w:vertAnchor="page" w:horzAnchor="margin" w:tblpXSpec="center" w:tblpY="3505"/>
        <w:tblW w:w="11193" w:type="dxa"/>
        <w:tblLayout w:type="fixed"/>
        <w:tblLook w:val="04A0" w:firstRow="1" w:lastRow="0" w:firstColumn="1" w:lastColumn="0" w:noHBand="0" w:noVBand="1"/>
      </w:tblPr>
      <w:tblGrid>
        <w:gridCol w:w="2159"/>
        <w:gridCol w:w="1663"/>
        <w:gridCol w:w="2242"/>
        <w:gridCol w:w="236"/>
        <w:gridCol w:w="1554"/>
        <w:gridCol w:w="1554"/>
        <w:gridCol w:w="1785"/>
      </w:tblGrid>
      <w:tr w:rsidR="00C83479" w:rsidRPr="00D74735" w14:paraId="489D7996" w14:textId="77777777" w:rsidTr="003700FE">
        <w:trPr>
          <w:trHeight w:val="212"/>
        </w:trPr>
        <w:tc>
          <w:tcPr>
            <w:tcW w:w="11193" w:type="dxa"/>
            <w:gridSpan w:val="7"/>
            <w:shd w:val="clear" w:color="auto" w:fill="9CC2E5" w:themeFill="accent1" w:themeFillTint="99"/>
          </w:tcPr>
          <w:p w14:paraId="6678F009" w14:textId="77777777" w:rsidR="00C83479" w:rsidRPr="00D74735" w:rsidRDefault="00C83479" w:rsidP="003700FE">
            <w:pPr>
              <w:jc w:val="center"/>
              <w:rPr>
                <w:rFonts w:ascii="Abadi MT Condensed Light" w:hAnsi="Abadi MT Condensed Light" w:cstheme="minorHAnsi"/>
                <w:b/>
                <w:bCs/>
              </w:rPr>
            </w:pPr>
            <w:r w:rsidRPr="00D74735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MATRIZ DE CARACTERIZACION PROCESO </w:t>
            </w:r>
            <w:r>
              <w:rPr>
                <w:rFonts w:ascii="Abadi MT Condensed Light" w:hAnsi="Abadi MT Condensed Light"/>
                <w:b/>
                <w:bCs/>
                <w:lang w:val="es-ES_tradnl"/>
              </w:rPr>
              <w:t>ENTREGA DE APROBADO</w:t>
            </w:r>
          </w:p>
        </w:tc>
      </w:tr>
      <w:tr w:rsidR="00C83479" w:rsidRPr="00D74735" w14:paraId="7CB7ADDB" w14:textId="77777777" w:rsidTr="003700FE">
        <w:trPr>
          <w:trHeight w:val="417"/>
        </w:trPr>
        <w:tc>
          <w:tcPr>
            <w:tcW w:w="2159" w:type="dxa"/>
          </w:tcPr>
          <w:p w14:paraId="5C4E540B" w14:textId="77777777" w:rsidR="00C83479" w:rsidRPr="00D74735" w:rsidRDefault="00C83479" w:rsidP="003700FE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Nombre del proceso</w:t>
            </w:r>
          </w:p>
        </w:tc>
        <w:tc>
          <w:tcPr>
            <w:tcW w:w="4141" w:type="dxa"/>
            <w:gridSpan w:val="3"/>
          </w:tcPr>
          <w:p w14:paraId="43FB210F" w14:textId="77777777" w:rsidR="00C83479" w:rsidRPr="00D74735" w:rsidRDefault="00C83479" w:rsidP="003700FE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APROBADO</w:t>
            </w:r>
          </w:p>
        </w:tc>
        <w:tc>
          <w:tcPr>
            <w:tcW w:w="1554" w:type="dxa"/>
          </w:tcPr>
          <w:p w14:paraId="143007FB" w14:textId="77777777" w:rsidR="00C83479" w:rsidRPr="00D74735" w:rsidRDefault="00C83479" w:rsidP="003700FE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Alcance</w:t>
            </w:r>
          </w:p>
        </w:tc>
        <w:tc>
          <w:tcPr>
            <w:tcW w:w="3339" w:type="dxa"/>
            <w:gridSpan w:val="2"/>
          </w:tcPr>
          <w:p w14:paraId="11AEDF42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De acuerdo con las normativas y resoluciones nacionales cumplir las necesidades y expectativas del cliente</w:t>
            </w:r>
          </w:p>
        </w:tc>
      </w:tr>
      <w:tr w:rsidR="00C83479" w:rsidRPr="00D74735" w14:paraId="5A5D235D" w14:textId="77777777" w:rsidTr="003700FE">
        <w:trPr>
          <w:trHeight w:val="390"/>
        </w:trPr>
        <w:tc>
          <w:tcPr>
            <w:tcW w:w="2159" w:type="dxa"/>
          </w:tcPr>
          <w:p w14:paraId="2D95A452" w14:textId="77777777" w:rsidR="00C83479" w:rsidRPr="00D74735" w:rsidRDefault="00C83479" w:rsidP="003700FE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Objetivo del proceso</w:t>
            </w:r>
          </w:p>
        </w:tc>
        <w:tc>
          <w:tcPr>
            <w:tcW w:w="4141" w:type="dxa"/>
            <w:gridSpan w:val="3"/>
          </w:tcPr>
          <w:p w14:paraId="60CD97B5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Entregarle la documentación aprobada al cliente y dándole respuesta a cualquier duda</w:t>
            </w:r>
          </w:p>
        </w:tc>
        <w:tc>
          <w:tcPr>
            <w:tcW w:w="1554" w:type="dxa"/>
          </w:tcPr>
          <w:p w14:paraId="4A41E441" w14:textId="77777777" w:rsidR="00C83479" w:rsidRPr="00D74735" w:rsidRDefault="00C83479" w:rsidP="003700FE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Autoridad</w:t>
            </w:r>
          </w:p>
        </w:tc>
        <w:tc>
          <w:tcPr>
            <w:tcW w:w="3339" w:type="dxa"/>
            <w:gridSpan w:val="2"/>
          </w:tcPr>
          <w:p w14:paraId="5CDE61DC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Director técnico </w:t>
            </w:r>
          </w:p>
        </w:tc>
      </w:tr>
      <w:tr w:rsidR="00C83479" w:rsidRPr="00D74735" w14:paraId="1FE1D95B" w14:textId="77777777" w:rsidTr="003700FE">
        <w:trPr>
          <w:trHeight w:val="69"/>
        </w:trPr>
        <w:tc>
          <w:tcPr>
            <w:tcW w:w="2159" w:type="dxa"/>
            <w:shd w:val="clear" w:color="auto" w:fill="9CC2E5" w:themeFill="accent1" w:themeFillTint="99"/>
          </w:tcPr>
          <w:p w14:paraId="42229CF2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ENTRADA</w:t>
            </w:r>
          </w:p>
        </w:tc>
        <w:tc>
          <w:tcPr>
            <w:tcW w:w="1663" w:type="dxa"/>
            <w:shd w:val="clear" w:color="auto" w:fill="9CC2E5" w:themeFill="accent1" w:themeFillTint="99"/>
          </w:tcPr>
          <w:p w14:paraId="44EBDAE9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PROVEEDORES</w:t>
            </w:r>
          </w:p>
        </w:tc>
        <w:tc>
          <w:tcPr>
            <w:tcW w:w="2242" w:type="dxa"/>
            <w:shd w:val="clear" w:color="auto" w:fill="9CC2E5" w:themeFill="accent1" w:themeFillTint="99"/>
          </w:tcPr>
          <w:p w14:paraId="273A052C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ACTIVIDAD</w:t>
            </w:r>
          </w:p>
        </w:tc>
        <w:tc>
          <w:tcPr>
            <w:tcW w:w="236" w:type="dxa"/>
            <w:shd w:val="clear" w:color="auto" w:fill="9CC2E5" w:themeFill="accent1" w:themeFillTint="99"/>
          </w:tcPr>
          <w:p w14:paraId="77E52B5E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9CC2E5" w:themeFill="accent1" w:themeFillTint="99"/>
          </w:tcPr>
          <w:p w14:paraId="2DBDB2CE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C41CE">
              <w:rPr>
                <w:rFonts w:ascii="Abadi MT Condensed Light" w:hAnsi="Abadi MT Condensed Light" w:cstheme="minorHAnsi"/>
                <w:b/>
                <w:bCs/>
                <w:sz w:val="20"/>
                <w:szCs w:val="20"/>
                <w:lang w:val="nl-NL"/>
              </w:rPr>
              <w:t>RESPONSABLE</w:t>
            </w:r>
          </w:p>
        </w:tc>
        <w:tc>
          <w:tcPr>
            <w:tcW w:w="1554" w:type="dxa"/>
            <w:shd w:val="clear" w:color="auto" w:fill="9CC2E5" w:themeFill="accent1" w:themeFillTint="99"/>
          </w:tcPr>
          <w:p w14:paraId="618153D6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SALIDAS</w:t>
            </w:r>
          </w:p>
        </w:tc>
        <w:tc>
          <w:tcPr>
            <w:tcW w:w="1785" w:type="dxa"/>
            <w:shd w:val="clear" w:color="auto" w:fill="9CC2E5" w:themeFill="accent1" w:themeFillTint="99"/>
          </w:tcPr>
          <w:p w14:paraId="397A3220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CLIENTES</w:t>
            </w:r>
          </w:p>
        </w:tc>
      </w:tr>
      <w:tr w:rsidR="00C83479" w:rsidRPr="00D74735" w14:paraId="4BAD235A" w14:textId="77777777" w:rsidTr="003700FE">
        <w:trPr>
          <w:trHeight w:val="632"/>
        </w:trPr>
        <w:tc>
          <w:tcPr>
            <w:tcW w:w="2159" w:type="dxa"/>
          </w:tcPr>
          <w:p w14:paraId="365C48D5" w14:textId="77777777" w:rsidR="00C83479" w:rsidRPr="00D74735" w:rsidRDefault="00C83479" w:rsidP="003700FE">
            <w:pPr>
              <w:rPr>
                <w:rFonts w:ascii="Abadi MT Condensed Light" w:hAnsi="Abadi MT Condensed Light"/>
              </w:rPr>
            </w:pPr>
          </w:p>
          <w:p w14:paraId="0D62E5E1" w14:textId="4413910E" w:rsidR="00C83479" w:rsidRPr="00D74735" w:rsidRDefault="00C83479" w:rsidP="003700FE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Dictamen realizado</w:t>
            </w:r>
          </w:p>
          <w:p w14:paraId="26199BB1" w14:textId="77777777" w:rsidR="00C83479" w:rsidRPr="00D74735" w:rsidRDefault="00C83479" w:rsidP="003700FE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F769C8F" w14:textId="77777777" w:rsidR="00C83479" w:rsidRPr="00D74735" w:rsidRDefault="00C83479" w:rsidP="003700FE">
            <w:pPr>
              <w:rPr>
                <w:rFonts w:ascii="Abadi MT Condensed Light" w:hAnsi="Abadi MT Condensed Light"/>
              </w:rPr>
            </w:pPr>
          </w:p>
          <w:p w14:paraId="4460E9D3" w14:textId="69BE59E6" w:rsidR="00C83479" w:rsidRPr="00D74735" w:rsidRDefault="00102A0A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Posinspección</w:t>
            </w:r>
          </w:p>
        </w:tc>
        <w:tc>
          <w:tcPr>
            <w:tcW w:w="2242" w:type="dxa"/>
          </w:tcPr>
          <w:p w14:paraId="54F70F41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Realizar el certificado de revisión técnico-mecánica aprobada legal</w:t>
            </w:r>
          </w:p>
        </w:tc>
        <w:tc>
          <w:tcPr>
            <w:tcW w:w="236" w:type="dxa"/>
          </w:tcPr>
          <w:p w14:paraId="25111505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54" w:type="dxa"/>
          </w:tcPr>
          <w:p w14:paraId="1B602394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Director técnico</w:t>
            </w:r>
          </w:p>
        </w:tc>
        <w:tc>
          <w:tcPr>
            <w:tcW w:w="1554" w:type="dxa"/>
          </w:tcPr>
          <w:p w14:paraId="5241B889" w14:textId="77777777" w:rsidR="00C83479" w:rsidRPr="00D74735" w:rsidRDefault="00C83479" w:rsidP="003700FE">
            <w:pPr>
              <w:rPr>
                <w:rFonts w:ascii="Abadi MT Condensed Light" w:hAnsi="Abadi MT Condensed Light"/>
              </w:rPr>
            </w:pPr>
          </w:p>
          <w:p w14:paraId="3E513C75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Certificación aprobada</w:t>
            </w:r>
          </w:p>
        </w:tc>
        <w:tc>
          <w:tcPr>
            <w:tcW w:w="1785" w:type="dxa"/>
          </w:tcPr>
          <w:p w14:paraId="4D89226E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  <w:lang w:val="nl-NL"/>
              </w:rPr>
            </w:pPr>
          </w:p>
          <w:p w14:paraId="20FAAC35" w14:textId="229360B7" w:rsidR="00C83479" w:rsidRPr="00D74735" w:rsidRDefault="00C96D2B" w:rsidP="003700FE">
            <w:pPr>
              <w:rPr>
                <w:rFonts w:ascii="Abadi MT Condensed Light" w:hAnsi="Abadi MT Condensed Light" w:cstheme="minorHAnsi"/>
                <w:sz w:val="22"/>
                <w:szCs w:val="22"/>
                <w:lang w:val="nl-NL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  <w:lang w:val="nl-NL"/>
              </w:rPr>
              <w:t>Director técnico</w:t>
            </w:r>
          </w:p>
        </w:tc>
      </w:tr>
      <w:tr w:rsidR="00C83479" w:rsidRPr="00D74735" w14:paraId="6286F6D8" w14:textId="77777777" w:rsidTr="003700FE">
        <w:trPr>
          <w:trHeight w:val="858"/>
        </w:trPr>
        <w:tc>
          <w:tcPr>
            <w:tcW w:w="2159" w:type="dxa"/>
          </w:tcPr>
          <w:p w14:paraId="4C321314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Certificación aprobada digital</w:t>
            </w:r>
          </w:p>
        </w:tc>
        <w:tc>
          <w:tcPr>
            <w:tcW w:w="1663" w:type="dxa"/>
          </w:tcPr>
          <w:p w14:paraId="3812C8DF" w14:textId="2EE5F4BC" w:rsidR="00C83479" w:rsidRPr="00D74735" w:rsidRDefault="00C96D2B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Directo</w:t>
            </w:r>
            <w:r w:rsidR="00814548">
              <w:rPr>
                <w:rFonts w:ascii="Abadi MT Condensed Light" w:hAnsi="Abadi MT Condensed Light" w:cstheme="minorHAnsi"/>
                <w:sz w:val="22"/>
                <w:szCs w:val="22"/>
              </w:rPr>
              <w:t>r técnico</w:t>
            </w:r>
          </w:p>
        </w:tc>
        <w:tc>
          <w:tcPr>
            <w:tcW w:w="2242" w:type="dxa"/>
          </w:tcPr>
          <w:p w14:paraId="43B0EE59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Explicarle al cliente la certificación que acaba de obtener, defectos leves que se notaron y su próxima fecha de vencimiento </w:t>
            </w:r>
          </w:p>
        </w:tc>
        <w:tc>
          <w:tcPr>
            <w:tcW w:w="236" w:type="dxa"/>
          </w:tcPr>
          <w:p w14:paraId="75B4B647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54" w:type="dxa"/>
          </w:tcPr>
          <w:p w14:paraId="30C1BBDA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Director técnico</w:t>
            </w:r>
          </w:p>
        </w:tc>
        <w:tc>
          <w:tcPr>
            <w:tcW w:w="1554" w:type="dxa"/>
          </w:tcPr>
          <w:p w14:paraId="13506FFE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Certificación aprobada y física </w:t>
            </w:r>
          </w:p>
        </w:tc>
        <w:tc>
          <w:tcPr>
            <w:tcW w:w="1785" w:type="dxa"/>
          </w:tcPr>
          <w:p w14:paraId="0FE515EE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Cliente</w:t>
            </w:r>
          </w:p>
        </w:tc>
      </w:tr>
      <w:tr w:rsidR="00C83479" w:rsidRPr="00D74735" w14:paraId="6CF753FE" w14:textId="77777777" w:rsidTr="003700FE">
        <w:trPr>
          <w:trHeight w:val="568"/>
        </w:trPr>
        <w:tc>
          <w:tcPr>
            <w:tcW w:w="2159" w:type="dxa"/>
          </w:tcPr>
          <w:p w14:paraId="6EB89CD3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Certificación aprobada física</w:t>
            </w:r>
          </w:p>
        </w:tc>
        <w:tc>
          <w:tcPr>
            <w:tcW w:w="1663" w:type="dxa"/>
          </w:tcPr>
          <w:p w14:paraId="3B653B1F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Preinspección y director técnico</w:t>
            </w:r>
          </w:p>
        </w:tc>
        <w:tc>
          <w:tcPr>
            <w:tcW w:w="2242" w:type="dxa"/>
          </w:tcPr>
          <w:p w14:paraId="3599E077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Verificar que el cliente tiene su certificación y hacerle entrega de documentos solicitados al principio de la preinspección</w:t>
            </w:r>
          </w:p>
        </w:tc>
        <w:tc>
          <w:tcPr>
            <w:tcW w:w="236" w:type="dxa"/>
          </w:tcPr>
          <w:p w14:paraId="6B4504A7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554" w:type="dxa"/>
          </w:tcPr>
          <w:p w14:paraId="51D06930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Auxiliar de ingreso</w:t>
            </w:r>
          </w:p>
        </w:tc>
        <w:tc>
          <w:tcPr>
            <w:tcW w:w="1554" w:type="dxa"/>
          </w:tcPr>
          <w:p w14:paraId="43602D48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Vehículo con una revisión técnico-mecánica aprobada, certificada y actualizada</w:t>
            </w:r>
          </w:p>
        </w:tc>
        <w:tc>
          <w:tcPr>
            <w:tcW w:w="1785" w:type="dxa"/>
          </w:tcPr>
          <w:p w14:paraId="5BB5EAA3" w14:textId="77777777" w:rsidR="00C83479" w:rsidRPr="00D74735" w:rsidRDefault="00C83479" w:rsidP="003700FE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Cliente</w:t>
            </w:r>
          </w:p>
        </w:tc>
      </w:tr>
    </w:tbl>
    <w:p w14:paraId="7061AAFC" w14:textId="37874008" w:rsidR="009540D3" w:rsidRDefault="009540D3" w:rsidP="009540D3">
      <w:pPr>
        <w:tabs>
          <w:tab w:val="left" w:pos="1000"/>
        </w:tabs>
      </w:pPr>
    </w:p>
    <w:p w14:paraId="1B20181C" w14:textId="77777777" w:rsidR="007D3F24" w:rsidRDefault="007D3F24" w:rsidP="009540D3">
      <w:pPr>
        <w:tabs>
          <w:tab w:val="left" w:pos="1000"/>
        </w:tabs>
      </w:pPr>
    </w:p>
    <w:p w14:paraId="154461FF" w14:textId="77777777" w:rsidR="007D3F24" w:rsidRDefault="007D3F24" w:rsidP="009540D3">
      <w:pPr>
        <w:tabs>
          <w:tab w:val="left" w:pos="1000"/>
        </w:tabs>
      </w:pPr>
    </w:p>
    <w:p w14:paraId="6DE9805A" w14:textId="77777777" w:rsidR="009540D3" w:rsidRDefault="009540D3" w:rsidP="009540D3">
      <w:pPr>
        <w:tabs>
          <w:tab w:val="left" w:pos="1000"/>
        </w:tabs>
      </w:pPr>
    </w:p>
    <w:p w14:paraId="31EDF1CF" w14:textId="77777777" w:rsidR="009540D3" w:rsidRDefault="009540D3" w:rsidP="009540D3">
      <w:pPr>
        <w:tabs>
          <w:tab w:val="left" w:pos="1000"/>
        </w:tabs>
      </w:pPr>
    </w:p>
    <w:p w14:paraId="10626872" w14:textId="77777777" w:rsidR="009540D3" w:rsidRDefault="009540D3" w:rsidP="009540D3">
      <w:pPr>
        <w:tabs>
          <w:tab w:val="left" w:pos="1000"/>
        </w:tabs>
      </w:pPr>
    </w:p>
    <w:p w14:paraId="2A4D9384" w14:textId="77777777" w:rsidR="009540D3" w:rsidRDefault="009540D3" w:rsidP="009540D3">
      <w:pPr>
        <w:tabs>
          <w:tab w:val="left" w:pos="1000"/>
        </w:tabs>
      </w:pPr>
    </w:p>
    <w:p w14:paraId="5397AAE7" w14:textId="77777777" w:rsidR="00AD1B6D" w:rsidRDefault="00AD1B6D" w:rsidP="009540D3">
      <w:pPr>
        <w:tabs>
          <w:tab w:val="left" w:pos="1000"/>
        </w:tabs>
      </w:pPr>
    </w:p>
    <w:p w14:paraId="61B51DA0" w14:textId="77777777" w:rsidR="00C83479" w:rsidRDefault="00C83479" w:rsidP="009540D3">
      <w:pPr>
        <w:tabs>
          <w:tab w:val="left" w:pos="1000"/>
        </w:tabs>
      </w:pPr>
    </w:p>
    <w:p w14:paraId="0C54A129" w14:textId="77777777" w:rsidR="00C83479" w:rsidRDefault="00C83479" w:rsidP="009540D3">
      <w:pPr>
        <w:tabs>
          <w:tab w:val="left" w:pos="1000"/>
        </w:tabs>
      </w:pPr>
    </w:p>
    <w:p w14:paraId="0524F142" w14:textId="77777777" w:rsidR="00C83479" w:rsidRDefault="00C83479" w:rsidP="009540D3">
      <w:pPr>
        <w:tabs>
          <w:tab w:val="left" w:pos="1000"/>
        </w:tabs>
      </w:pPr>
    </w:p>
    <w:p w14:paraId="69FC1B36" w14:textId="77777777" w:rsidR="00C83479" w:rsidRDefault="00C83479" w:rsidP="009540D3">
      <w:pPr>
        <w:tabs>
          <w:tab w:val="left" w:pos="1000"/>
        </w:tabs>
      </w:pPr>
    </w:p>
    <w:p w14:paraId="01027B8A" w14:textId="77777777" w:rsidR="00C83479" w:rsidRDefault="00C83479" w:rsidP="009540D3">
      <w:pPr>
        <w:tabs>
          <w:tab w:val="left" w:pos="1000"/>
        </w:tabs>
      </w:pPr>
    </w:p>
    <w:p w14:paraId="51A528BD" w14:textId="77777777" w:rsidR="00C83479" w:rsidRDefault="00C83479" w:rsidP="009540D3">
      <w:pPr>
        <w:tabs>
          <w:tab w:val="left" w:pos="1000"/>
        </w:tabs>
      </w:pPr>
    </w:p>
    <w:p w14:paraId="2086A2E8" w14:textId="77777777" w:rsidR="00C83479" w:rsidRDefault="00C83479" w:rsidP="009540D3">
      <w:pPr>
        <w:tabs>
          <w:tab w:val="left" w:pos="1000"/>
        </w:tabs>
      </w:pPr>
    </w:p>
    <w:p w14:paraId="55166900" w14:textId="77777777" w:rsidR="00C83479" w:rsidRDefault="00C83479" w:rsidP="009540D3">
      <w:pPr>
        <w:tabs>
          <w:tab w:val="left" w:pos="1000"/>
        </w:tabs>
      </w:pPr>
    </w:p>
    <w:p w14:paraId="0970212B" w14:textId="77777777" w:rsidR="00C83479" w:rsidRDefault="00C83479" w:rsidP="009540D3">
      <w:pPr>
        <w:tabs>
          <w:tab w:val="left" w:pos="1000"/>
        </w:tabs>
      </w:pPr>
    </w:p>
    <w:p w14:paraId="180C94B7" w14:textId="77777777" w:rsidR="00C83479" w:rsidRDefault="00C83479" w:rsidP="009540D3">
      <w:pPr>
        <w:tabs>
          <w:tab w:val="left" w:pos="1000"/>
        </w:tabs>
      </w:pPr>
    </w:p>
    <w:p w14:paraId="06014E7B" w14:textId="77777777" w:rsidR="00C83479" w:rsidRDefault="00C83479" w:rsidP="009540D3">
      <w:pPr>
        <w:tabs>
          <w:tab w:val="left" w:pos="1000"/>
        </w:tabs>
      </w:pPr>
    </w:p>
    <w:p w14:paraId="7252C25A" w14:textId="77777777" w:rsidR="00C83479" w:rsidRDefault="00C83479" w:rsidP="009540D3">
      <w:pPr>
        <w:tabs>
          <w:tab w:val="left" w:pos="1000"/>
        </w:tabs>
      </w:pPr>
    </w:p>
    <w:p w14:paraId="76EB4301" w14:textId="77777777" w:rsidR="00C83479" w:rsidRDefault="00C83479" w:rsidP="009540D3">
      <w:pPr>
        <w:tabs>
          <w:tab w:val="left" w:pos="1000"/>
        </w:tabs>
      </w:pPr>
    </w:p>
    <w:p w14:paraId="542DEAE8" w14:textId="77777777" w:rsidR="00E24958" w:rsidRDefault="00E24958" w:rsidP="00D74735"/>
    <w:p w14:paraId="6A645804" w14:textId="77777777" w:rsidR="000D1A7B" w:rsidRDefault="000D1A7B" w:rsidP="00D74735"/>
    <w:tbl>
      <w:tblPr>
        <w:tblStyle w:val="Tablaconcuadrcula"/>
        <w:tblpPr w:leftFromText="141" w:rightFromText="141" w:vertAnchor="text" w:horzAnchor="margin" w:tblpXSpec="center" w:tblpY="134"/>
        <w:tblW w:w="9953" w:type="dxa"/>
        <w:tblLook w:val="04A0" w:firstRow="1" w:lastRow="0" w:firstColumn="1" w:lastColumn="0" w:noHBand="0" w:noVBand="1"/>
      </w:tblPr>
      <w:tblGrid>
        <w:gridCol w:w="1592"/>
        <w:gridCol w:w="1805"/>
        <w:gridCol w:w="2644"/>
        <w:gridCol w:w="2184"/>
        <w:gridCol w:w="1728"/>
      </w:tblGrid>
      <w:tr w:rsidR="000D1A7B" w:rsidRPr="00BF0E39" w14:paraId="448BBF04" w14:textId="77777777" w:rsidTr="000D1A7B">
        <w:trPr>
          <w:trHeight w:val="240"/>
        </w:trPr>
        <w:tc>
          <w:tcPr>
            <w:tcW w:w="9953" w:type="dxa"/>
            <w:gridSpan w:val="5"/>
            <w:shd w:val="clear" w:color="auto" w:fill="9CC2E5" w:themeFill="accent1" w:themeFillTint="99"/>
          </w:tcPr>
          <w:p w14:paraId="76BCD030" w14:textId="77777777" w:rsidR="000D1A7B" w:rsidRPr="00BF0E39" w:rsidRDefault="000D1A7B" w:rsidP="000D1A7B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>CRITERIOS Y MÉTODOS DE CONTROL</w:t>
            </w: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PARA ENTREGA DE APROBADO</w:t>
            </w:r>
          </w:p>
        </w:tc>
      </w:tr>
      <w:tr w:rsidR="000D1A7B" w:rsidRPr="00BF0E39" w14:paraId="32ED2CB5" w14:textId="77777777" w:rsidTr="004B604C">
        <w:trPr>
          <w:trHeight w:val="99"/>
        </w:trPr>
        <w:tc>
          <w:tcPr>
            <w:tcW w:w="3182" w:type="dxa"/>
            <w:gridSpan w:val="2"/>
            <w:shd w:val="clear" w:color="auto" w:fill="ACB9CA" w:themeFill="text2" w:themeFillTint="66"/>
          </w:tcPr>
          <w:p w14:paraId="402BE6C7" w14:textId="77777777" w:rsidR="000D1A7B" w:rsidRPr="00BF0E39" w:rsidRDefault="000D1A7B" w:rsidP="000D1A7B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Documentos asociados</w:t>
            </w:r>
          </w:p>
        </w:tc>
        <w:tc>
          <w:tcPr>
            <w:tcW w:w="6771" w:type="dxa"/>
            <w:gridSpan w:val="3"/>
            <w:shd w:val="clear" w:color="auto" w:fill="ACB9CA" w:themeFill="text2" w:themeFillTint="66"/>
          </w:tcPr>
          <w:p w14:paraId="6F413077" w14:textId="77777777" w:rsidR="000D1A7B" w:rsidRPr="00BF0E39" w:rsidRDefault="000D1A7B" w:rsidP="000D1A7B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Registros</w:t>
            </w:r>
          </w:p>
        </w:tc>
      </w:tr>
      <w:tr w:rsidR="000D1A7B" w:rsidRPr="00BF0E39" w14:paraId="4F7255BF" w14:textId="77777777" w:rsidTr="004B604C">
        <w:trPr>
          <w:trHeight w:val="152"/>
        </w:trPr>
        <w:tc>
          <w:tcPr>
            <w:tcW w:w="3182" w:type="dxa"/>
            <w:gridSpan w:val="2"/>
            <w:shd w:val="clear" w:color="auto" w:fill="D5DCE4" w:themeFill="text2" w:themeFillTint="33"/>
          </w:tcPr>
          <w:p w14:paraId="4FD8EFBF" w14:textId="77777777" w:rsidR="000D1A7B" w:rsidRPr="00BF0E39" w:rsidRDefault="000D1A7B" w:rsidP="000D1A7B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Recursos</w:t>
            </w:r>
          </w:p>
        </w:tc>
        <w:tc>
          <w:tcPr>
            <w:tcW w:w="6771" w:type="dxa"/>
            <w:gridSpan w:val="3"/>
            <w:shd w:val="clear" w:color="auto" w:fill="D5DCE4" w:themeFill="text2" w:themeFillTint="33"/>
          </w:tcPr>
          <w:p w14:paraId="507263FA" w14:textId="77777777" w:rsidR="000D1A7B" w:rsidRPr="00BF0E39" w:rsidRDefault="000D1A7B" w:rsidP="000D1A7B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Requisitos legales</w:t>
            </w:r>
          </w:p>
        </w:tc>
      </w:tr>
      <w:tr w:rsidR="004B604C" w:rsidRPr="00BF0E39" w14:paraId="158BC511" w14:textId="77777777" w:rsidTr="004B604C">
        <w:trPr>
          <w:trHeight w:val="438"/>
        </w:trPr>
        <w:tc>
          <w:tcPr>
            <w:tcW w:w="1377" w:type="dxa"/>
            <w:shd w:val="clear" w:color="auto" w:fill="D5DCE4" w:themeFill="text2" w:themeFillTint="33"/>
          </w:tcPr>
          <w:p w14:paraId="705057C0" w14:textId="77777777" w:rsidR="000D1A7B" w:rsidRPr="00BF0E39" w:rsidRDefault="000D1A7B" w:rsidP="000D1A7B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Proceso de soporte </w:t>
            </w:r>
          </w:p>
        </w:tc>
        <w:tc>
          <w:tcPr>
            <w:tcW w:w="1805" w:type="dxa"/>
            <w:shd w:val="clear" w:color="auto" w:fill="D5DCE4" w:themeFill="text2" w:themeFillTint="33"/>
          </w:tcPr>
          <w:p w14:paraId="55435902" w14:textId="77777777" w:rsidR="000D1A7B" w:rsidRPr="00BF0E39" w:rsidRDefault="000D1A7B" w:rsidP="000D1A7B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Recursos </w:t>
            </w:r>
          </w:p>
        </w:tc>
        <w:tc>
          <w:tcPr>
            <w:tcW w:w="2767" w:type="dxa"/>
            <w:shd w:val="clear" w:color="auto" w:fill="D5DCE4" w:themeFill="text2" w:themeFillTint="33"/>
          </w:tcPr>
          <w:p w14:paraId="13BA9019" w14:textId="77777777" w:rsidR="000D1A7B" w:rsidRPr="00BF0E39" w:rsidRDefault="000D1A7B" w:rsidP="000D1A7B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Requisitos  </w:t>
            </w:r>
          </w:p>
        </w:tc>
        <w:tc>
          <w:tcPr>
            <w:tcW w:w="2248" w:type="dxa"/>
            <w:shd w:val="clear" w:color="auto" w:fill="D5DCE4" w:themeFill="text2" w:themeFillTint="33"/>
          </w:tcPr>
          <w:p w14:paraId="7736D7E9" w14:textId="77777777" w:rsidR="000D1A7B" w:rsidRPr="00BF0E39" w:rsidRDefault="000D1A7B" w:rsidP="000D1A7B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Documentos </w:t>
            </w:r>
          </w:p>
        </w:tc>
        <w:tc>
          <w:tcPr>
            <w:tcW w:w="1756" w:type="dxa"/>
            <w:shd w:val="clear" w:color="auto" w:fill="D5DCE4" w:themeFill="text2" w:themeFillTint="33"/>
          </w:tcPr>
          <w:p w14:paraId="0E05F4C4" w14:textId="77777777" w:rsidR="000D1A7B" w:rsidRPr="00BF0E39" w:rsidRDefault="000D1A7B" w:rsidP="000D1A7B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Medición </w:t>
            </w:r>
          </w:p>
        </w:tc>
      </w:tr>
      <w:tr w:rsidR="000D1A7B" w:rsidRPr="00BF0E39" w14:paraId="2ADB5CE5" w14:textId="77777777" w:rsidTr="004B604C">
        <w:trPr>
          <w:trHeight w:val="1210"/>
        </w:trPr>
        <w:tc>
          <w:tcPr>
            <w:tcW w:w="1377" w:type="dxa"/>
          </w:tcPr>
          <w:p w14:paraId="674B0622" w14:textId="771C3B1E" w:rsidR="000D1A7B" w:rsidRDefault="00102A0A" w:rsidP="000D1A7B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Posinspección</w:t>
            </w:r>
          </w:p>
          <w:p w14:paraId="51BFBCB9" w14:textId="77777777" w:rsidR="004B604C" w:rsidRDefault="004B604C" w:rsidP="000D1A7B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Gestión financiera</w:t>
            </w:r>
          </w:p>
          <w:p w14:paraId="2E13EA0E" w14:textId="2CEC1ECC" w:rsidR="00252A63" w:rsidRPr="00BF0E39" w:rsidRDefault="00252A63" w:rsidP="000D1A7B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Gestión de calidad</w:t>
            </w:r>
          </w:p>
        </w:tc>
        <w:tc>
          <w:tcPr>
            <w:tcW w:w="1805" w:type="dxa"/>
          </w:tcPr>
          <w:p w14:paraId="0CF82932" w14:textId="3EA22374" w:rsidR="004B604C" w:rsidRDefault="004B604C" w:rsidP="004B604C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•Infraestructura</w:t>
            </w:r>
            <w:r w:rsidR="00B8124C">
              <w:rPr>
                <w:rFonts w:ascii="Abadi MT Condensed Light" w:hAnsi="Abadi MT Condensed Light"/>
                <w:lang w:val="es-ES_tradnl"/>
              </w:rPr>
              <w:t xml:space="preserve"> adecuada para la transacción y entrega de certificación</w:t>
            </w:r>
            <w:r>
              <w:rPr>
                <w:rFonts w:ascii="Abadi MT Condensed Light" w:hAnsi="Abadi MT Condensed Light"/>
                <w:lang w:val="es-ES_tradnl"/>
              </w:rPr>
              <w:t xml:space="preserve"> •</w:t>
            </w:r>
            <w:r w:rsidR="00101538">
              <w:rPr>
                <w:rFonts w:ascii="Abadi MT Condensed Light" w:hAnsi="Abadi MT Condensed Light"/>
                <w:lang w:val="es-ES_tradnl"/>
              </w:rPr>
              <w:t>Personal calificado</w:t>
            </w:r>
          </w:p>
          <w:p w14:paraId="27512D45" w14:textId="150F8343" w:rsidR="004B604C" w:rsidRPr="00CE4909" w:rsidRDefault="004B604C" w:rsidP="004B604C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  <w:lang w:val="es-ES_tradnl"/>
              </w:rPr>
              <w:t>•Herramientas</w:t>
            </w:r>
            <w:r w:rsidR="00101538">
              <w:rPr>
                <w:rFonts w:ascii="Abadi MT Condensed Light" w:hAnsi="Abadi MT Condensed Light"/>
                <w:lang w:val="es-ES_tradnl"/>
              </w:rPr>
              <w:t xml:space="preserve"> digitales y </w:t>
            </w:r>
            <w:r w:rsidR="00DE6D65">
              <w:rPr>
                <w:rFonts w:ascii="Abadi MT Condensed Light" w:hAnsi="Abadi MT Condensed Light"/>
                <w:lang w:val="es-ES_tradnl"/>
              </w:rPr>
              <w:t>físicas</w:t>
            </w:r>
          </w:p>
          <w:p w14:paraId="4D06DC7F" w14:textId="196F57D9" w:rsidR="000D1A7B" w:rsidRPr="00BF0E39" w:rsidRDefault="000D1A7B" w:rsidP="000D1A7B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2767" w:type="dxa"/>
          </w:tcPr>
          <w:p w14:paraId="3D8132D9" w14:textId="4FC127EA" w:rsidR="000D1A7B" w:rsidRDefault="004B604C" w:rsidP="000D1A7B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ISO 9001:2015 en las </w:t>
            </w:r>
            <w:r w:rsidR="00DE19F9">
              <w:rPr>
                <w:lang w:val="es-ES_tradnl"/>
              </w:rPr>
              <w:t>cláusulas</w:t>
            </w:r>
            <w:r w:rsidR="007A7FBA">
              <w:rPr>
                <w:lang w:val="es-ES_tradnl"/>
              </w:rPr>
              <w:t xml:space="preserve"> </w:t>
            </w:r>
            <w:r w:rsidR="00490A3C">
              <w:rPr>
                <w:lang w:val="es-ES_tradnl"/>
              </w:rPr>
              <w:t xml:space="preserve">4.2, 4.4, 5.2, 5.3, 6, </w:t>
            </w:r>
            <w:r w:rsidR="005443F4">
              <w:rPr>
                <w:lang w:val="es-ES_tradnl"/>
              </w:rPr>
              <w:t xml:space="preserve">7.3, 7.5, </w:t>
            </w:r>
            <w:r w:rsidR="00DE2BD6">
              <w:rPr>
                <w:lang w:val="es-ES_tradnl"/>
              </w:rPr>
              <w:t>9</w:t>
            </w:r>
            <w:r w:rsidR="00792415">
              <w:rPr>
                <w:lang w:val="es-ES_tradnl"/>
              </w:rPr>
              <w:t>, 10</w:t>
            </w:r>
            <w:r w:rsidR="005C7087">
              <w:rPr>
                <w:lang w:val="es-ES_tradnl"/>
              </w:rPr>
              <w:t>.3</w:t>
            </w:r>
          </w:p>
          <w:p w14:paraId="7139427D" w14:textId="77777777" w:rsidR="003559AB" w:rsidRDefault="003559AB" w:rsidP="000D1A7B">
            <w:r>
              <w:t>Resolución 5111 del 2011</w:t>
            </w:r>
          </w:p>
          <w:p w14:paraId="1B45E3EF" w14:textId="3CDBB0BC" w:rsidR="00977F68" w:rsidRPr="00BF0E39" w:rsidRDefault="00977F68" w:rsidP="000D1A7B">
            <w:pPr>
              <w:rPr>
                <w:rFonts w:ascii="Abadi MT Condensed Light" w:hAnsi="Abadi MT Condensed Light"/>
                <w:lang w:val="es-ES_tradnl"/>
              </w:rPr>
            </w:pPr>
            <w:r>
              <w:t>Resolución 3768 del 2013</w:t>
            </w:r>
          </w:p>
        </w:tc>
        <w:tc>
          <w:tcPr>
            <w:tcW w:w="2248" w:type="dxa"/>
          </w:tcPr>
          <w:p w14:paraId="59FF863D" w14:textId="54E132C4" w:rsidR="000D1A7B" w:rsidRDefault="00902D48" w:rsidP="000D1A7B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•</w:t>
            </w:r>
            <w:r w:rsidR="004B604C">
              <w:rPr>
                <w:rFonts w:ascii="Abadi MT Condensed Light" w:hAnsi="Abadi MT Condensed Light"/>
                <w:lang w:val="es-ES_tradnl"/>
              </w:rPr>
              <w:t xml:space="preserve">Instructivos </w:t>
            </w:r>
            <w:r w:rsidR="004B50DB">
              <w:rPr>
                <w:rFonts w:ascii="Abadi MT Condensed Light" w:hAnsi="Abadi MT Condensed Light"/>
                <w:lang w:val="es-ES_tradnl"/>
              </w:rPr>
              <w:t xml:space="preserve">de entrega de resultados </w:t>
            </w:r>
          </w:p>
          <w:p w14:paraId="3253F82A" w14:textId="3693DF00" w:rsidR="00977F68" w:rsidRDefault="00977F68" w:rsidP="000D1A7B">
            <w:r>
              <w:t>•FUR</w:t>
            </w:r>
          </w:p>
          <w:p w14:paraId="101CC2BA" w14:textId="77777777" w:rsidR="00977F68" w:rsidRDefault="00902D48" w:rsidP="000D1A7B">
            <w:r>
              <w:t>•</w:t>
            </w:r>
            <w:r w:rsidR="00977F68">
              <w:t xml:space="preserve">Certificado </w:t>
            </w:r>
            <w:proofErr w:type="spellStart"/>
            <w:r w:rsidR="00977F68">
              <w:t>RTMyEC</w:t>
            </w:r>
            <w:proofErr w:type="spellEnd"/>
          </w:p>
          <w:p w14:paraId="6345FB99" w14:textId="761ABA2E" w:rsidR="00C36AF9" w:rsidRPr="00BF0E39" w:rsidRDefault="00C36AF9" w:rsidP="000D1A7B">
            <w:pPr>
              <w:rPr>
                <w:rFonts w:ascii="Abadi MT Condensed Light" w:hAnsi="Abadi MT Condensed Light"/>
                <w:lang w:val="es-ES_tradnl"/>
              </w:rPr>
            </w:pPr>
            <w:r>
              <w:t>GI-I-13</w:t>
            </w:r>
          </w:p>
        </w:tc>
        <w:tc>
          <w:tcPr>
            <w:tcW w:w="1756" w:type="dxa"/>
          </w:tcPr>
          <w:p w14:paraId="0ED20A21" w14:textId="23A354F9" w:rsidR="000D1A7B" w:rsidRPr="007F6041" w:rsidRDefault="00EB0FF9" w:rsidP="000D1A7B">
            <w:pPr>
              <w:rPr>
                <w:rFonts w:ascii="Abadi MT Condensed Light" w:hAnsi="Abadi MT Condensed Light"/>
                <w:lang w:val="es-ES_tradnl"/>
              </w:rPr>
            </w:pPr>
            <w:r w:rsidRPr="007F6041">
              <w:rPr>
                <w:rFonts w:ascii="Abadi MT Condensed Light" w:hAnsi="Abadi MT Condensed Light"/>
                <w:lang w:val="es-ES_tradnl"/>
              </w:rPr>
              <w:t xml:space="preserve">•% </w:t>
            </w:r>
            <w:r w:rsidR="0081703B" w:rsidRPr="007F6041">
              <w:rPr>
                <w:rFonts w:ascii="Abadi MT Condensed Light" w:hAnsi="Abadi MT Condensed Light"/>
                <w:lang w:val="es-ES_tradnl"/>
              </w:rPr>
              <w:t>Satisfacción del cliente</w:t>
            </w:r>
            <w:r w:rsidR="00C62667" w:rsidRPr="007F6041">
              <w:rPr>
                <w:rFonts w:ascii="Abadi MT Condensed Light" w:hAnsi="Abadi MT Condensed Light"/>
                <w:lang w:val="es-ES_tradnl"/>
              </w:rPr>
              <w:t xml:space="preserve"> (Encuestas breves)</w:t>
            </w:r>
            <w:r w:rsidR="00C62667" w:rsidRPr="007F6041">
              <w:rPr>
                <w:rFonts w:ascii="Abadi MT Condensed Light" w:hAnsi="Abadi MT Condensed Light"/>
                <w:lang w:val="es-ES_tradnl"/>
              </w:rPr>
              <w:br/>
            </w:r>
            <w:r w:rsidR="007F6041" w:rsidRPr="007F6041">
              <w:rPr>
                <w:rFonts w:ascii="Abadi MT Condensed Light" w:hAnsi="Abadi MT Condensed Light"/>
                <w:lang w:val="es-ES_tradnl"/>
              </w:rPr>
              <w:t>•</w:t>
            </w:r>
            <w:r w:rsidR="00867BDE">
              <w:rPr>
                <w:rFonts w:ascii="Abadi MT Condensed Light" w:hAnsi="Abadi MT Condensed Light"/>
                <w:lang w:val="es-ES_tradnl"/>
              </w:rPr>
              <w:t>Nivel de complejidad para empleados (encuesta)</w:t>
            </w:r>
            <w:r w:rsidR="007F6041" w:rsidRPr="007F6041">
              <w:rPr>
                <w:rFonts w:ascii="Abadi MT Condensed Light" w:hAnsi="Abadi MT Condensed Light"/>
                <w:lang w:val="es-ES_tradnl"/>
              </w:rPr>
              <w:br/>
              <w:t>•</w:t>
            </w:r>
            <w:r w:rsidR="008568AF">
              <w:rPr>
                <w:rFonts w:ascii="Abadi MT Condensed Light" w:hAnsi="Abadi MT Condensed Light"/>
                <w:lang w:val="es-ES_tradnl"/>
              </w:rPr>
              <w:t>Tiempos total empleado / Tiempo total esperado</w:t>
            </w:r>
          </w:p>
        </w:tc>
      </w:tr>
    </w:tbl>
    <w:p w14:paraId="00999EB3" w14:textId="77777777" w:rsidR="00E24958" w:rsidRDefault="00E24958" w:rsidP="00D74735"/>
    <w:p w14:paraId="2069F965" w14:textId="77777777" w:rsidR="00E24958" w:rsidRDefault="00E24958" w:rsidP="00D74735"/>
    <w:p w14:paraId="1C914C4B" w14:textId="77777777" w:rsidR="00E24958" w:rsidRDefault="00E24958" w:rsidP="00D74735"/>
    <w:p w14:paraId="0D28ABDC" w14:textId="77777777" w:rsidR="00E24958" w:rsidRDefault="00E24958" w:rsidP="00D74735"/>
    <w:p w14:paraId="6C55C124" w14:textId="77777777" w:rsidR="00E24958" w:rsidRDefault="00E24958" w:rsidP="00D74735"/>
    <w:p w14:paraId="30DF7CB3" w14:textId="77777777" w:rsidR="00E24958" w:rsidRDefault="00E24958" w:rsidP="00D74735"/>
    <w:p w14:paraId="08BFAF94" w14:textId="77777777" w:rsidR="00E24958" w:rsidRDefault="00E24958" w:rsidP="00D74735"/>
    <w:p w14:paraId="3CBF7E5B" w14:textId="77777777" w:rsidR="00E24958" w:rsidRPr="00D74735" w:rsidRDefault="00E24958" w:rsidP="00D74735"/>
    <w:p w14:paraId="195F4EBD" w14:textId="77777777" w:rsidR="00D74735" w:rsidRDefault="00D74735" w:rsidP="00D74735"/>
    <w:tbl>
      <w:tblPr>
        <w:tblStyle w:val="Tablaconcuadrcula"/>
        <w:tblW w:w="11058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1402"/>
        <w:gridCol w:w="1891"/>
        <w:gridCol w:w="2095"/>
        <w:gridCol w:w="311"/>
        <w:gridCol w:w="1830"/>
        <w:gridCol w:w="1438"/>
        <w:gridCol w:w="2091"/>
      </w:tblGrid>
      <w:tr w:rsidR="00BF0E39" w:rsidRPr="00F01188" w14:paraId="0D133C30" w14:textId="77777777" w:rsidTr="000C0290">
        <w:tc>
          <w:tcPr>
            <w:tcW w:w="11058" w:type="dxa"/>
            <w:gridSpan w:val="7"/>
            <w:shd w:val="clear" w:color="auto" w:fill="9CC2E5" w:themeFill="accent1" w:themeFillTint="99"/>
          </w:tcPr>
          <w:p w14:paraId="785C6ECA" w14:textId="2FEF30BF" w:rsidR="00490DBD" w:rsidRDefault="00490DBD" w:rsidP="00490DBD">
            <w:pPr>
              <w:jc w:val="center"/>
              <w:rPr>
                <w:rFonts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/>
                <w:b/>
                <w:bCs/>
                <w:lang w:val="es-ES_tradnl"/>
              </w:rPr>
              <w:t>MATRIZ DE CARACTERIZACION PROCESO DE</w:t>
            </w: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</w:t>
            </w:r>
            <w:r w:rsidR="00A75171">
              <w:rPr>
                <w:rFonts w:ascii="Abadi MT Condensed Light" w:hAnsi="Abadi MT Condensed Light"/>
                <w:b/>
                <w:bCs/>
                <w:lang w:val="es-ES_tradnl"/>
              </w:rPr>
              <w:t>ENTREGA DE FALLAS Y PLAZO DE CORRECCIÓN</w:t>
            </w:r>
          </w:p>
        </w:tc>
      </w:tr>
      <w:tr w:rsidR="00BF0E39" w:rsidRPr="00F01188" w14:paraId="77B3357D" w14:textId="77777777" w:rsidTr="000C0290">
        <w:tc>
          <w:tcPr>
            <w:tcW w:w="1402" w:type="dxa"/>
          </w:tcPr>
          <w:p w14:paraId="35F8BA35" w14:textId="77777777" w:rsidR="00490DBD" w:rsidRPr="00F01188" w:rsidRDefault="00490DBD" w:rsidP="00490DBD">
            <w:pPr>
              <w:jc w:val="center"/>
              <w:rPr>
                <w:rFonts w:cstheme="minorHAnsi"/>
                <w:sz w:val="22"/>
                <w:szCs w:val="22"/>
              </w:rPr>
            </w:pPr>
            <w:r w:rsidRPr="00F01188">
              <w:rPr>
                <w:rFonts w:cstheme="minorHAnsi"/>
                <w:b/>
                <w:bCs/>
                <w:sz w:val="22"/>
                <w:szCs w:val="22"/>
                <w:lang w:val="es-ES_tradnl"/>
              </w:rPr>
              <w:t>Nombre del proceso</w:t>
            </w:r>
          </w:p>
        </w:tc>
        <w:tc>
          <w:tcPr>
            <w:tcW w:w="4297" w:type="dxa"/>
            <w:gridSpan w:val="3"/>
          </w:tcPr>
          <w:p w14:paraId="220C42A5" w14:textId="1CABC32D" w:rsidR="00490DBD" w:rsidRPr="00F01188" w:rsidRDefault="00584572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badi MT Condensed Light" w:hAnsi="Abadi MT Condensed Light"/>
                <w:b/>
                <w:bCs/>
                <w:lang w:val="es-ES_tradnl"/>
              </w:rPr>
              <w:t>ENTREGA DE FALLAS Y PLAZO DE CORRECCIÓN</w:t>
            </w:r>
          </w:p>
        </w:tc>
        <w:tc>
          <w:tcPr>
            <w:tcW w:w="1830" w:type="dxa"/>
          </w:tcPr>
          <w:p w14:paraId="4B65810B" w14:textId="77777777" w:rsidR="00490DBD" w:rsidRPr="00F01188" w:rsidRDefault="00490DBD" w:rsidP="00490DBD">
            <w:pPr>
              <w:jc w:val="center"/>
              <w:rPr>
                <w:rFonts w:cstheme="minorHAnsi"/>
                <w:sz w:val="22"/>
                <w:szCs w:val="22"/>
              </w:rPr>
            </w:pPr>
            <w:r w:rsidRPr="00F01188">
              <w:rPr>
                <w:rFonts w:cstheme="minorHAnsi"/>
                <w:b/>
                <w:bCs/>
                <w:sz w:val="22"/>
                <w:szCs w:val="22"/>
                <w:lang w:val="es-ES_tradnl"/>
              </w:rPr>
              <w:t>Alcance</w:t>
            </w:r>
          </w:p>
        </w:tc>
        <w:tc>
          <w:tcPr>
            <w:tcW w:w="3529" w:type="dxa"/>
            <w:gridSpan w:val="2"/>
          </w:tcPr>
          <w:p w14:paraId="10145951" w14:textId="7FF28284" w:rsidR="00490DBD" w:rsidRPr="00F01188" w:rsidRDefault="00634C2C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Mediante los resultados recolectados darle una retroalimentación de sus fallas y un plazo para que vuelva y pueda cumplir sus necesidades</w:t>
            </w:r>
          </w:p>
        </w:tc>
      </w:tr>
      <w:tr w:rsidR="00BF0E39" w:rsidRPr="00F01188" w14:paraId="6C5A9086" w14:textId="77777777" w:rsidTr="000C0290">
        <w:tc>
          <w:tcPr>
            <w:tcW w:w="1402" w:type="dxa"/>
          </w:tcPr>
          <w:p w14:paraId="3117FE0A" w14:textId="77777777" w:rsidR="00490DBD" w:rsidRPr="00F01188" w:rsidRDefault="00490DBD" w:rsidP="00490DBD">
            <w:pPr>
              <w:jc w:val="center"/>
              <w:rPr>
                <w:rFonts w:cstheme="minorHAnsi"/>
                <w:sz w:val="22"/>
                <w:szCs w:val="22"/>
              </w:rPr>
            </w:pPr>
            <w:r w:rsidRPr="00F01188">
              <w:rPr>
                <w:rFonts w:cstheme="minorHAnsi"/>
                <w:b/>
                <w:bCs/>
                <w:sz w:val="22"/>
                <w:szCs w:val="22"/>
                <w:lang w:val="es-ES_tradnl"/>
              </w:rPr>
              <w:t>Objetivo del proceso</w:t>
            </w:r>
          </w:p>
        </w:tc>
        <w:tc>
          <w:tcPr>
            <w:tcW w:w="4297" w:type="dxa"/>
            <w:gridSpan w:val="3"/>
          </w:tcPr>
          <w:p w14:paraId="00798267" w14:textId="4664FDEB" w:rsidR="00490DBD" w:rsidRPr="00F01188" w:rsidRDefault="008130F6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Entregarle la documentación rechazada al cliente, </w:t>
            </w:r>
            <w:r w:rsidR="00A27158">
              <w:rPr>
                <w:rFonts w:ascii="Abadi MT Condensed Light" w:hAnsi="Abadi MT Condensed Light" w:cstheme="minorHAnsi"/>
                <w:sz w:val="22"/>
                <w:szCs w:val="22"/>
              </w:rPr>
              <w:t>dándole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  <w:r w:rsidR="00A27158">
              <w:rPr>
                <w:rFonts w:ascii="Abadi MT Condensed Light" w:hAnsi="Abadi MT Condensed Light" w:cstheme="minorHAnsi"/>
                <w:sz w:val="22"/>
                <w:szCs w:val="22"/>
              </w:rPr>
              <w:t>explicación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a las fallas y a su vez </w:t>
            </w:r>
            <w:r w:rsidR="00A27158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entregando un plazo </w:t>
            </w:r>
          </w:p>
        </w:tc>
        <w:tc>
          <w:tcPr>
            <w:tcW w:w="1830" w:type="dxa"/>
          </w:tcPr>
          <w:p w14:paraId="508C68CE" w14:textId="77777777" w:rsidR="00490DBD" w:rsidRPr="00F01188" w:rsidRDefault="00490DBD" w:rsidP="00490DBD">
            <w:pPr>
              <w:jc w:val="center"/>
              <w:rPr>
                <w:rFonts w:cstheme="minorHAnsi"/>
                <w:sz w:val="22"/>
                <w:szCs w:val="22"/>
              </w:rPr>
            </w:pPr>
            <w:r w:rsidRPr="00F01188">
              <w:rPr>
                <w:rFonts w:cstheme="minorHAnsi"/>
                <w:b/>
                <w:bCs/>
                <w:sz w:val="22"/>
                <w:szCs w:val="22"/>
                <w:lang w:val="es-ES_tradnl"/>
              </w:rPr>
              <w:t>Autoridad</w:t>
            </w:r>
          </w:p>
        </w:tc>
        <w:tc>
          <w:tcPr>
            <w:tcW w:w="3529" w:type="dxa"/>
            <w:gridSpan w:val="2"/>
          </w:tcPr>
          <w:p w14:paraId="7A355DC0" w14:textId="5092377E" w:rsidR="00490DBD" w:rsidRPr="00F01188" w:rsidRDefault="00584572" w:rsidP="00D972C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Director técnico</w:t>
            </w:r>
          </w:p>
        </w:tc>
      </w:tr>
      <w:tr w:rsidR="00BF0E39" w:rsidRPr="00F01188" w14:paraId="352425CA" w14:textId="77777777" w:rsidTr="000C0290">
        <w:tc>
          <w:tcPr>
            <w:tcW w:w="1402" w:type="dxa"/>
            <w:shd w:val="clear" w:color="auto" w:fill="9CC2E5" w:themeFill="accent1" w:themeFillTint="99"/>
          </w:tcPr>
          <w:p w14:paraId="69675598" w14:textId="77777777" w:rsidR="00490DBD" w:rsidRPr="00F01188" w:rsidRDefault="00490DBD" w:rsidP="00490DBD">
            <w:pPr>
              <w:rPr>
                <w:rFonts w:cstheme="minorHAnsi"/>
                <w:sz w:val="22"/>
                <w:szCs w:val="22"/>
              </w:rPr>
            </w:pPr>
            <w:r w:rsidRPr="00F01188">
              <w:rPr>
                <w:rFonts w:cstheme="minorHAnsi"/>
                <w:b/>
                <w:bCs/>
                <w:sz w:val="22"/>
                <w:szCs w:val="22"/>
                <w:lang w:val="nl-NL"/>
              </w:rPr>
              <w:t>ENTRADA</w:t>
            </w:r>
          </w:p>
        </w:tc>
        <w:tc>
          <w:tcPr>
            <w:tcW w:w="1891" w:type="dxa"/>
          </w:tcPr>
          <w:p w14:paraId="3C4B9E3B" w14:textId="77777777" w:rsidR="00490DBD" w:rsidRPr="001344F5" w:rsidRDefault="00490DBD" w:rsidP="00490DBD">
            <w:pPr>
              <w:rPr>
                <w:rFonts w:cstheme="minorHAnsi"/>
                <w:b/>
                <w:bCs/>
                <w:sz w:val="22"/>
                <w:szCs w:val="22"/>
                <w:lang w:val="nl-NL"/>
              </w:rPr>
            </w:pPr>
            <w:r w:rsidRPr="00F01188">
              <w:rPr>
                <w:rFonts w:cstheme="minorHAnsi"/>
                <w:b/>
                <w:bCs/>
                <w:sz w:val="22"/>
                <w:szCs w:val="22"/>
                <w:lang w:val="nl-NL"/>
              </w:rPr>
              <w:t>PROVEEDORES</w:t>
            </w:r>
          </w:p>
        </w:tc>
        <w:tc>
          <w:tcPr>
            <w:tcW w:w="2095" w:type="dxa"/>
          </w:tcPr>
          <w:p w14:paraId="3C021A7F" w14:textId="77777777" w:rsidR="00490DBD" w:rsidRPr="001344F5" w:rsidRDefault="00490DBD" w:rsidP="00490DBD">
            <w:pPr>
              <w:rPr>
                <w:rFonts w:cstheme="minorHAnsi"/>
                <w:b/>
                <w:bCs/>
                <w:sz w:val="22"/>
                <w:szCs w:val="22"/>
                <w:lang w:val="nl-NL"/>
              </w:rPr>
            </w:pPr>
            <w:r w:rsidRPr="00F01188">
              <w:rPr>
                <w:rFonts w:cstheme="minorHAnsi"/>
                <w:b/>
                <w:bCs/>
                <w:sz w:val="22"/>
                <w:szCs w:val="22"/>
                <w:lang w:val="nl-NL"/>
              </w:rPr>
              <w:t>ACTIVIDAD</w:t>
            </w:r>
          </w:p>
        </w:tc>
        <w:tc>
          <w:tcPr>
            <w:tcW w:w="311" w:type="dxa"/>
          </w:tcPr>
          <w:p w14:paraId="37BF448B" w14:textId="77777777" w:rsidR="00490DBD" w:rsidRPr="00F01188" w:rsidRDefault="00490DBD" w:rsidP="00490DB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30" w:type="dxa"/>
          </w:tcPr>
          <w:p w14:paraId="3FB54A22" w14:textId="77777777" w:rsidR="00490DBD" w:rsidRPr="00F01188" w:rsidRDefault="00490DBD" w:rsidP="00490DBD">
            <w:pPr>
              <w:rPr>
                <w:rFonts w:cstheme="minorHAnsi"/>
                <w:sz w:val="22"/>
                <w:szCs w:val="22"/>
              </w:rPr>
            </w:pPr>
            <w:r w:rsidRPr="00F01188">
              <w:rPr>
                <w:rFonts w:cstheme="minorHAnsi"/>
                <w:b/>
                <w:bCs/>
                <w:sz w:val="22"/>
                <w:szCs w:val="22"/>
                <w:lang w:val="nl-NL"/>
              </w:rPr>
              <w:t>RESPONSABLE</w:t>
            </w:r>
          </w:p>
        </w:tc>
        <w:tc>
          <w:tcPr>
            <w:tcW w:w="1438" w:type="dxa"/>
          </w:tcPr>
          <w:p w14:paraId="28E9D8B0" w14:textId="77777777" w:rsidR="00490DBD" w:rsidRPr="00F01188" w:rsidRDefault="00490DBD" w:rsidP="00490DBD">
            <w:pPr>
              <w:rPr>
                <w:rFonts w:cstheme="minorHAnsi"/>
                <w:sz w:val="22"/>
                <w:szCs w:val="22"/>
              </w:rPr>
            </w:pPr>
            <w:r w:rsidRPr="00F01188">
              <w:rPr>
                <w:rFonts w:cstheme="minorHAnsi"/>
                <w:b/>
                <w:bCs/>
                <w:sz w:val="22"/>
                <w:szCs w:val="22"/>
                <w:lang w:val="nl-NL"/>
              </w:rPr>
              <w:t>SALIDAS</w:t>
            </w:r>
          </w:p>
        </w:tc>
        <w:tc>
          <w:tcPr>
            <w:tcW w:w="2091" w:type="dxa"/>
          </w:tcPr>
          <w:p w14:paraId="2E2AA5B7" w14:textId="77777777" w:rsidR="00490DBD" w:rsidRPr="00F01188" w:rsidRDefault="00490DBD" w:rsidP="00490DBD">
            <w:pPr>
              <w:rPr>
                <w:rFonts w:cstheme="minorHAnsi"/>
                <w:sz w:val="22"/>
                <w:szCs w:val="22"/>
              </w:rPr>
            </w:pPr>
            <w:r w:rsidRPr="00F01188">
              <w:rPr>
                <w:rFonts w:cstheme="minorHAnsi"/>
                <w:b/>
                <w:bCs/>
                <w:sz w:val="22"/>
                <w:szCs w:val="22"/>
                <w:lang w:val="nl-NL"/>
              </w:rPr>
              <w:t>CLIENTES</w:t>
            </w:r>
          </w:p>
        </w:tc>
      </w:tr>
      <w:tr w:rsidR="00BF0E39" w:rsidRPr="00F01188" w14:paraId="7AC32077" w14:textId="77777777" w:rsidTr="000C0290">
        <w:tc>
          <w:tcPr>
            <w:tcW w:w="1402" w:type="dxa"/>
          </w:tcPr>
          <w:p w14:paraId="46CA74B9" w14:textId="02662066" w:rsidR="00490DBD" w:rsidRPr="00584572" w:rsidRDefault="00584572" w:rsidP="00490DBD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lastRenderedPageBreak/>
              <w:t>Dictamen realizado</w:t>
            </w:r>
          </w:p>
        </w:tc>
        <w:tc>
          <w:tcPr>
            <w:tcW w:w="1891" w:type="dxa"/>
          </w:tcPr>
          <w:p w14:paraId="5FECBBD7" w14:textId="6AD6EF00" w:rsidR="00490DBD" w:rsidRPr="005536B6" w:rsidRDefault="00102A0A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Posinspección</w:t>
            </w:r>
          </w:p>
        </w:tc>
        <w:tc>
          <w:tcPr>
            <w:tcW w:w="2095" w:type="dxa"/>
          </w:tcPr>
          <w:p w14:paraId="49629A4C" w14:textId="15CB324F" w:rsidR="00490DBD" w:rsidRPr="00F01188" w:rsidRDefault="00931BD3" w:rsidP="00D972C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Recolectar todas las fallas en el vehículo automotor</w:t>
            </w:r>
            <w:r w:rsidR="00954B38">
              <w:rPr>
                <w:rFonts w:cstheme="minorHAnsi"/>
                <w:sz w:val="22"/>
                <w:szCs w:val="22"/>
              </w:rPr>
              <w:t xml:space="preserve"> y determinar un plazo adecuado para movilizarse sin certificación</w:t>
            </w:r>
          </w:p>
        </w:tc>
        <w:tc>
          <w:tcPr>
            <w:tcW w:w="311" w:type="dxa"/>
          </w:tcPr>
          <w:p w14:paraId="66C63BCF" w14:textId="2F5F8547" w:rsidR="00490DBD" w:rsidRPr="00F01188" w:rsidRDefault="00490DBD" w:rsidP="00490DB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30" w:type="dxa"/>
          </w:tcPr>
          <w:p w14:paraId="5DF16B1C" w14:textId="3A4FA557" w:rsidR="00490DBD" w:rsidRPr="00F01188" w:rsidRDefault="00931BD3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Director técnico</w:t>
            </w:r>
          </w:p>
        </w:tc>
        <w:tc>
          <w:tcPr>
            <w:tcW w:w="1438" w:type="dxa"/>
          </w:tcPr>
          <w:p w14:paraId="11A6F521" w14:textId="1C9E01D3" w:rsidR="00490DBD" w:rsidRPr="00F01188" w:rsidRDefault="00D47760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Fallas y plazos </w:t>
            </w:r>
            <w:r w:rsidR="001D102F">
              <w:rPr>
                <w:rFonts w:cstheme="minorHAnsi"/>
                <w:sz w:val="22"/>
                <w:szCs w:val="22"/>
              </w:rPr>
              <w:t>digitales</w:t>
            </w:r>
          </w:p>
        </w:tc>
        <w:tc>
          <w:tcPr>
            <w:tcW w:w="2091" w:type="dxa"/>
          </w:tcPr>
          <w:p w14:paraId="4D16B24D" w14:textId="0777656F" w:rsidR="00490DBD" w:rsidRPr="00F01188" w:rsidRDefault="0098654F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Director técnico</w:t>
            </w:r>
          </w:p>
        </w:tc>
      </w:tr>
      <w:tr w:rsidR="00BF0E39" w:rsidRPr="00F01188" w14:paraId="646A8840" w14:textId="77777777" w:rsidTr="000C0290">
        <w:trPr>
          <w:trHeight w:val="340"/>
        </w:trPr>
        <w:tc>
          <w:tcPr>
            <w:tcW w:w="1402" w:type="dxa"/>
          </w:tcPr>
          <w:p w14:paraId="2AC17609" w14:textId="0098912D" w:rsidR="00490DBD" w:rsidRPr="00F01188" w:rsidRDefault="001D102F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Fallas y plazos digitales</w:t>
            </w:r>
          </w:p>
        </w:tc>
        <w:tc>
          <w:tcPr>
            <w:tcW w:w="1891" w:type="dxa"/>
          </w:tcPr>
          <w:p w14:paraId="5AD9F409" w14:textId="6F0E9296" w:rsidR="00490DBD" w:rsidRPr="00F01188" w:rsidRDefault="0098654F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Director técnico</w:t>
            </w:r>
          </w:p>
        </w:tc>
        <w:tc>
          <w:tcPr>
            <w:tcW w:w="2095" w:type="dxa"/>
          </w:tcPr>
          <w:p w14:paraId="7673E305" w14:textId="6406F95A" w:rsidR="00490DBD" w:rsidRPr="00F01188" w:rsidRDefault="00B14FBA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Explicarle al cliente las fallas que tiene su vehículo, </w:t>
            </w:r>
            <w:r w:rsidR="00AA1B3D">
              <w:rPr>
                <w:rFonts w:ascii="Abadi MT Condensed Light" w:hAnsi="Abadi MT Condensed Light" w:cstheme="minorHAnsi"/>
                <w:sz w:val="22"/>
                <w:szCs w:val="22"/>
              </w:rPr>
              <w:t>los posibles talleres a los que puede acceder, y el plazo que tiene para movilizarse sin una certificación aprobada</w:t>
            </w:r>
          </w:p>
        </w:tc>
        <w:tc>
          <w:tcPr>
            <w:tcW w:w="311" w:type="dxa"/>
          </w:tcPr>
          <w:p w14:paraId="56D92A48" w14:textId="7E88CCFB" w:rsidR="00490DBD" w:rsidRPr="00F01188" w:rsidRDefault="00490DBD" w:rsidP="00490DB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30" w:type="dxa"/>
          </w:tcPr>
          <w:p w14:paraId="6437E28C" w14:textId="1C86C829" w:rsidR="007D4899" w:rsidRPr="00F01188" w:rsidRDefault="00931BD3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Director técnico</w:t>
            </w:r>
          </w:p>
        </w:tc>
        <w:tc>
          <w:tcPr>
            <w:tcW w:w="1438" w:type="dxa"/>
          </w:tcPr>
          <w:p w14:paraId="4EFAFF42" w14:textId="63A6BAB9" w:rsidR="00490DBD" w:rsidRPr="00F01188" w:rsidRDefault="00B14FBA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Fallas y plazos</w:t>
            </w:r>
            <w:r w:rsidR="007D394C">
              <w:rPr>
                <w:rFonts w:cstheme="minorHAnsi"/>
                <w:sz w:val="22"/>
                <w:szCs w:val="22"/>
              </w:rPr>
              <w:t xml:space="preserve"> (Formato</w:t>
            </w:r>
            <w:r>
              <w:rPr>
                <w:rFonts w:cstheme="minorHAnsi"/>
                <w:sz w:val="22"/>
                <w:szCs w:val="22"/>
              </w:rPr>
              <w:t xml:space="preserve"> físico</w:t>
            </w:r>
            <w:r w:rsidR="007D394C">
              <w:rPr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2091" w:type="dxa"/>
          </w:tcPr>
          <w:p w14:paraId="0E1F5E1F" w14:textId="09AE981D" w:rsidR="00490DBD" w:rsidRPr="00F01188" w:rsidRDefault="00B14FBA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Cliente</w:t>
            </w:r>
          </w:p>
        </w:tc>
      </w:tr>
      <w:tr w:rsidR="00BF0E39" w:rsidRPr="00F01188" w14:paraId="7F579204" w14:textId="77777777" w:rsidTr="000C0290">
        <w:tc>
          <w:tcPr>
            <w:tcW w:w="1402" w:type="dxa"/>
          </w:tcPr>
          <w:p w14:paraId="65F9F9E8" w14:textId="0E9F2D89" w:rsidR="00490DBD" w:rsidRPr="00F01188" w:rsidRDefault="00065516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Fallas y plazos</w:t>
            </w:r>
            <w:r w:rsidR="0084524E">
              <w:rPr>
                <w:rFonts w:cstheme="minorHAnsi"/>
                <w:sz w:val="22"/>
                <w:szCs w:val="22"/>
              </w:rPr>
              <w:t xml:space="preserve"> (Formato </w:t>
            </w:r>
            <w:r w:rsidR="00122632">
              <w:rPr>
                <w:rFonts w:cstheme="minorHAnsi"/>
                <w:sz w:val="22"/>
                <w:szCs w:val="22"/>
              </w:rPr>
              <w:t>físic</w:t>
            </w:r>
            <w:r w:rsidR="0084524E">
              <w:rPr>
                <w:rFonts w:cstheme="minorHAnsi"/>
                <w:sz w:val="22"/>
                <w:szCs w:val="22"/>
              </w:rPr>
              <w:t>o)</w:t>
            </w:r>
          </w:p>
        </w:tc>
        <w:tc>
          <w:tcPr>
            <w:tcW w:w="1891" w:type="dxa"/>
          </w:tcPr>
          <w:p w14:paraId="41F52062" w14:textId="1877B060" w:rsidR="00490DBD" w:rsidRPr="00F01188" w:rsidRDefault="00065516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Preinspección y director técnico</w:t>
            </w:r>
          </w:p>
        </w:tc>
        <w:tc>
          <w:tcPr>
            <w:tcW w:w="2095" w:type="dxa"/>
          </w:tcPr>
          <w:p w14:paraId="73E8270A" w14:textId="4E8067BD" w:rsidR="00490DBD" w:rsidRPr="00F01188" w:rsidRDefault="00122632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Verificar que el cliente tiene su</w:t>
            </w:r>
            <w:r w:rsidR="00FB185E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s correcciones 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>y hacerle entrega de documentos solicitados al principio de la preinspección</w:t>
            </w:r>
          </w:p>
        </w:tc>
        <w:tc>
          <w:tcPr>
            <w:tcW w:w="311" w:type="dxa"/>
          </w:tcPr>
          <w:p w14:paraId="2C2EA9DD" w14:textId="612CB15E" w:rsidR="00490DBD" w:rsidRPr="00F01188" w:rsidRDefault="00490DBD" w:rsidP="00490DBD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30" w:type="dxa"/>
          </w:tcPr>
          <w:p w14:paraId="15374740" w14:textId="4039DA04" w:rsidR="00490DBD" w:rsidRPr="00F01188" w:rsidRDefault="00AA1B3D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Auxiliar de ingreso</w:t>
            </w:r>
          </w:p>
        </w:tc>
        <w:tc>
          <w:tcPr>
            <w:tcW w:w="1438" w:type="dxa"/>
          </w:tcPr>
          <w:p w14:paraId="04B50C10" w14:textId="7E8CE05C" w:rsidR="00490DBD" w:rsidRPr="00F01188" w:rsidRDefault="009B7026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Vehículo con una revisión técnico-mecánica desaprobada y plazo para movilizarse</w:t>
            </w:r>
          </w:p>
        </w:tc>
        <w:tc>
          <w:tcPr>
            <w:tcW w:w="2091" w:type="dxa"/>
          </w:tcPr>
          <w:p w14:paraId="309C82ED" w14:textId="0F84DBC1" w:rsidR="00490DBD" w:rsidRPr="00F01188" w:rsidRDefault="00871C76" w:rsidP="00490DBD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Cliente</w:t>
            </w:r>
          </w:p>
        </w:tc>
      </w:tr>
    </w:tbl>
    <w:p w14:paraId="06B5078C" w14:textId="77777777" w:rsidR="00B579FC" w:rsidRDefault="00B579FC" w:rsidP="00D74735"/>
    <w:tbl>
      <w:tblPr>
        <w:tblStyle w:val="Tablaconcuadrcula"/>
        <w:tblpPr w:leftFromText="141" w:rightFromText="141" w:vertAnchor="text" w:horzAnchor="margin" w:tblpXSpec="center" w:tblpY="1539"/>
        <w:tblW w:w="10157" w:type="dxa"/>
        <w:tblLook w:val="04A0" w:firstRow="1" w:lastRow="0" w:firstColumn="1" w:lastColumn="0" w:noHBand="0" w:noVBand="1"/>
      </w:tblPr>
      <w:tblGrid>
        <w:gridCol w:w="1764"/>
        <w:gridCol w:w="1805"/>
        <w:gridCol w:w="2243"/>
        <w:gridCol w:w="2520"/>
        <w:gridCol w:w="1825"/>
      </w:tblGrid>
      <w:tr w:rsidR="007D4899" w:rsidRPr="00490DBD" w14:paraId="74560C54" w14:textId="77777777" w:rsidTr="00307BAF">
        <w:trPr>
          <w:trHeight w:val="141"/>
        </w:trPr>
        <w:tc>
          <w:tcPr>
            <w:tcW w:w="10157" w:type="dxa"/>
            <w:gridSpan w:val="5"/>
            <w:shd w:val="clear" w:color="auto" w:fill="9CC2E5" w:themeFill="accent1" w:themeFillTint="99"/>
          </w:tcPr>
          <w:p w14:paraId="11012786" w14:textId="0578223B" w:rsidR="007D4899" w:rsidRPr="00490DBD" w:rsidRDefault="007D4899" w:rsidP="00307BAF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>CRITERIOS Y MÉTODOS DE CONTROL</w:t>
            </w:r>
            <w:r w:rsidR="00A75171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</w:t>
            </w:r>
            <w:r w:rsidR="00A75171" w:rsidRPr="00D74735">
              <w:rPr>
                <w:rFonts w:ascii="Abadi MT Condensed Light" w:hAnsi="Abadi MT Condensed Light"/>
                <w:b/>
                <w:bCs/>
                <w:lang w:val="es-ES_tradnl"/>
              </w:rPr>
              <w:t>DE</w:t>
            </w:r>
            <w:r w:rsidR="003867B2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LA</w:t>
            </w:r>
            <w:r w:rsidR="00A75171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ENTREGA DE FALLAS Y PLAZO DE CORRECCIÓN</w:t>
            </w:r>
          </w:p>
        </w:tc>
      </w:tr>
      <w:tr w:rsidR="007D4899" w:rsidRPr="00490DBD" w14:paraId="5FF93F40" w14:textId="77777777" w:rsidTr="00307BAF">
        <w:trPr>
          <w:trHeight w:val="58"/>
        </w:trPr>
        <w:tc>
          <w:tcPr>
            <w:tcW w:w="3569" w:type="dxa"/>
            <w:gridSpan w:val="2"/>
            <w:shd w:val="clear" w:color="auto" w:fill="ACB9CA" w:themeFill="text2" w:themeFillTint="66"/>
          </w:tcPr>
          <w:p w14:paraId="2423EBC0" w14:textId="77777777" w:rsidR="007D4899" w:rsidRPr="00490DBD" w:rsidRDefault="007D4899" w:rsidP="00307BAF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490DBD">
              <w:rPr>
                <w:rFonts w:ascii="Abadi MT Condensed Light" w:hAnsi="Abadi MT Condensed Light"/>
                <w:lang w:val="es-ES_tradnl"/>
              </w:rPr>
              <w:t>Documentos asociados</w:t>
            </w:r>
          </w:p>
        </w:tc>
        <w:tc>
          <w:tcPr>
            <w:tcW w:w="6588" w:type="dxa"/>
            <w:gridSpan w:val="3"/>
            <w:shd w:val="clear" w:color="auto" w:fill="ACB9CA" w:themeFill="text2" w:themeFillTint="66"/>
          </w:tcPr>
          <w:p w14:paraId="1117FAB2" w14:textId="77777777" w:rsidR="007D4899" w:rsidRPr="00490DBD" w:rsidRDefault="007D4899" w:rsidP="00307BAF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490DBD">
              <w:rPr>
                <w:rFonts w:ascii="Abadi MT Condensed Light" w:hAnsi="Abadi MT Condensed Light"/>
                <w:lang w:val="es-ES_tradnl"/>
              </w:rPr>
              <w:t>Registros</w:t>
            </w:r>
          </w:p>
        </w:tc>
      </w:tr>
      <w:tr w:rsidR="007D4899" w:rsidRPr="00490DBD" w14:paraId="2A0E29CA" w14:textId="77777777" w:rsidTr="00307BAF">
        <w:trPr>
          <w:trHeight w:val="90"/>
        </w:trPr>
        <w:tc>
          <w:tcPr>
            <w:tcW w:w="3569" w:type="dxa"/>
            <w:gridSpan w:val="2"/>
            <w:shd w:val="clear" w:color="auto" w:fill="D5DCE4" w:themeFill="text2" w:themeFillTint="33"/>
          </w:tcPr>
          <w:p w14:paraId="77FC6A1D" w14:textId="77777777" w:rsidR="007D4899" w:rsidRPr="00490DBD" w:rsidRDefault="007D4899" w:rsidP="00307BAF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490DBD">
              <w:rPr>
                <w:rFonts w:ascii="Abadi MT Condensed Light" w:hAnsi="Abadi MT Condensed Light"/>
                <w:lang w:val="es-ES_tradnl"/>
              </w:rPr>
              <w:t>Recursos</w:t>
            </w:r>
          </w:p>
        </w:tc>
        <w:tc>
          <w:tcPr>
            <w:tcW w:w="6588" w:type="dxa"/>
            <w:gridSpan w:val="3"/>
            <w:shd w:val="clear" w:color="auto" w:fill="D5DCE4" w:themeFill="text2" w:themeFillTint="33"/>
          </w:tcPr>
          <w:p w14:paraId="297FE202" w14:textId="77777777" w:rsidR="007D4899" w:rsidRPr="00490DBD" w:rsidRDefault="007D4899" w:rsidP="00307BAF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490DBD">
              <w:rPr>
                <w:rFonts w:ascii="Abadi MT Condensed Light" w:hAnsi="Abadi MT Condensed Light"/>
                <w:lang w:val="es-ES_tradnl"/>
              </w:rPr>
              <w:t>Requisitos legales</w:t>
            </w:r>
          </w:p>
        </w:tc>
      </w:tr>
      <w:tr w:rsidR="007D4899" w:rsidRPr="00490DBD" w14:paraId="3BF0B18B" w14:textId="77777777" w:rsidTr="00307BAF">
        <w:trPr>
          <w:trHeight w:val="258"/>
        </w:trPr>
        <w:tc>
          <w:tcPr>
            <w:tcW w:w="1764" w:type="dxa"/>
            <w:shd w:val="clear" w:color="auto" w:fill="D5DCE4" w:themeFill="text2" w:themeFillTint="33"/>
          </w:tcPr>
          <w:p w14:paraId="7C65F3A9" w14:textId="77777777" w:rsidR="007D4899" w:rsidRPr="00490DBD" w:rsidRDefault="007D4899" w:rsidP="00307BA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Proceso de soporte </w:t>
            </w:r>
          </w:p>
        </w:tc>
        <w:tc>
          <w:tcPr>
            <w:tcW w:w="1805" w:type="dxa"/>
            <w:shd w:val="clear" w:color="auto" w:fill="D5DCE4" w:themeFill="text2" w:themeFillTint="33"/>
          </w:tcPr>
          <w:p w14:paraId="6E418CF5" w14:textId="77777777" w:rsidR="007D4899" w:rsidRPr="00490DBD" w:rsidRDefault="007D4899" w:rsidP="00307BA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Recursos </w:t>
            </w:r>
          </w:p>
        </w:tc>
        <w:tc>
          <w:tcPr>
            <w:tcW w:w="2243" w:type="dxa"/>
            <w:shd w:val="clear" w:color="auto" w:fill="D5DCE4" w:themeFill="text2" w:themeFillTint="33"/>
          </w:tcPr>
          <w:p w14:paraId="63C988DD" w14:textId="77777777" w:rsidR="007D4899" w:rsidRPr="00490DBD" w:rsidRDefault="007D4899" w:rsidP="00307BA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Requisitos  </w:t>
            </w:r>
          </w:p>
        </w:tc>
        <w:tc>
          <w:tcPr>
            <w:tcW w:w="2520" w:type="dxa"/>
            <w:shd w:val="clear" w:color="auto" w:fill="D5DCE4" w:themeFill="text2" w:themeFillTint="33"/>
          </w:tcPr>
          <w:p w14:paraId="45947BD9" w14:textId="77777777" w:rsidR="007D4899" w:rsidRPr="00490DBD" w:rsidRDefault="007D4899" w:rsidP="00307BA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Documentos </w:t>
            </w:r>
          </w:p>
        </w:tc>
        <w:tc>
          <w:tcPr>
            <w:tcW w:w="1825" w:type="dxa"/>
            <w:shd w:val="clear" w:color="auto" w:fill="D5DCE4" w:themeFill="text2" w:themeFillTint="33"/>
          </w:tcPr>
          <w:p w14:paraId="6C600D72" w14:textId="77777777" w:rsidR="007D4899" w:rsidRPr="00490DBD" w:rsidRDefault="007D4899" w:rsidP="00307BAF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Medición </w:t>
            </w:r>
          </w:p>
        </w:tc>
      </w:tr>
      <w:tr w:rsidR="007D4899" w:rsidRPr="00490DBD" w14:paraId="7D8F306F" w14:textId="77777777" w:rsidTr="00307BAF">
        <w:trPr>
          <w:trHeight w:val="1146"/>
        </w:trPr>
        <w:tc>
          <w:tcPr>
            <w:tcW w:w="1764" w:type="dxa"/>
          </w:tcPr>
          <w:p w14:paraId="131E22BE" w14:textId="3D223929" w:rsidR="00B579FC" w:rsidRDefault="00102A0A" w:rsidP="00307BAF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Posinspección</w:t>
            </w:r>
          </w:p>
          <w:p w14:paraId="06279F4E" w14:textId="77777777" w:rsidR="00B579FC" w:rsidRDefault="00B579FC" w:rsidP="00307BAF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Gestión financiera</w:t>
            </w:r>
          </w:p>
          <w:p w14:paraId="37811F3C" w14:textId="77777777" w:rsidR="00B579FC" w:rsidRDefault="00B579FC" w:rsidP="00307BAF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Gestión de calidad</w:t>
            </w:r>
          </w:p>
          <w:p w14:paraId="1BD80754" w14:textId="28828243" w:rsidR="007D4899" w:rsidRPr="00BF0E39" w:rsidRDefault="00B579FC" w:rsidP="00307BAF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Revisión gerencial</w:t>
            </w:r>
            <w:r w:rsidR="007D4899" w:rsidRPr="00BF0E39">
              <w:rPr>
                <w:rFonts w:ascii="Abadi MT Condensed Light" w:hAnsi="Abadi MT Condensed Light"/>
                <w:lang w:val="es-ES_tradnl"/>
              </w:rPr>
              <w:br/>
            </w:r>
          </w:p>
        </w:tc>
        <w:tc>
          <w:tcPr>
            <w:tcW w:w="1805" w:type="dxa"/>
          </w:tcPr>
          <w:p w14:paraId="139DA67A" w14:textId="51DF5362" w:rsidR="00DE6D65" w:rsidRDefault="00DE6D65" w:rsidP="00307BAF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 xml:space="preserve">•Infraestructura adecuada para la transacción y entrega de </w:t>
            </w:r>
            <w:r w:rsidR="00FF26F1">
              <w:rPr>
                <w:rFonts w:ascii="Abadi MT Condensed Light" w:hAnsi="Abadi MT Condensed Light"/>
                <w:lang w:val="es-ES_tradnl"/>
              </w:rPr>
              <w:t>plazo temporal</w:t>
            </w:r>
            <w:r>
              <w:rPr>
                <w:rFonts w:ascii="Abadi MT Condensed Light" w:hAnsi="Abadi MT Condensed Light"/>
                <w:lang w:val="es-ES_tradnl"/>
              </w:rPr>
              <w:t xml:space="preserve"> •Personal calificado</w:t>
            </w:r>
          </w:p>
          <w:p w14:paraId="22085BC8" w14:textId="77777777" w:rsidR="00DE6D65" w:rsidRPr="00CE4909" w:rsidRDefault="00DE6D65" w:rsidP="00307BAF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  <w:lang w:val="es-ES_tradnl"/>
              </w:rPr>
              <w:t>•Herramientas digitales y físicas</w:t>
            </w:r>
          </w:p>
          <w:p w14:paraId="0C0EB4F4" w14:textId="77777777" w:rsidR="007D4899" w:rsidRPr="00BF0E39" w:rsidRDefault="007D4899" w:rsidP="00307BAF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2243" w:type="dxa"/>
          </w:tcPr>
          <w:p w14:paraId="6C99463F" w14:textId="62A80A62" w:rsidR="00871C76" w:rsidRDefault="00871C76" w:rsidP="00307BAF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ISO 9001:2015 en las </w:t>
            </w:r>
            <w:r w:rsidR="005C7087">
              <w:rPr>
                <w:lang w:val="es-ES_tradnl"/>
              </w:rPr>
              <w:t>cláusulas 4.2, 4.4, 5.2, 5.3, 6, 7.3, 7.5, 9, 10</w:t>
            </w:r>
            <w:r w:rsidR="005D35B7">
              <w:rPr>
                <w:lang w:val="es-ES_tradnl"/>
              </w:rPr>
              <w:t>.</w:t>
            </w:r>
          </w:p>
          <w:p w14:paraId="1DEAFB8C" w14:textId="3A171FC4" w:rsidR="007D4899" w:rsidRPr="00BF0E39" w:rsidRDefault="00AE5469" w:rsidP="00307BAF">
            <w:pPr>
              <w:rPr>
                <w:rFonts w:ascii="Abadi MT Condensed Light" w:hAnsi="Abadi MT Condensed Light"/>
                <w:lang w:val="es-ES_tradnl"/>
              </w:rPr>
            </w:pPr>
            <w:r>
              <w:t>NTC 5375</w:t>
            </w:r>
            <w:r w:rsidR="00884F5E">
              <w:t>:2012</w:t>
            </w:r>
          </w:p>
        </w:tc>
        <w:tc>
          <w:tcPr>
            <w:tcW w:w="2520" w:type="dxa"/>
          </w:tcPr>
          <w:p w14:paraId="4E10413E" w14:textId="77777777" w:rsidR="007D4899" w:rsidRDefault="00621058" w:rsidP="00307BAF">
            <w:pPr>
              <w:rPr>
                <w:sz w:val="22"/>
                <w:szCs w:val="22"/>
              </w:rPr>
            </w:pPr>
            <w:r w:rsidRPr="00621058">
              <w:rPr>
                <w:sz w:val="22"/>
                <w:szCs w:val="22"/>
              </w:rPr>
              <w:t>DEFECTOS ENCONTRADOS</w:t>
            </w:r>
          </w:p>
          <w:p w14:paraId="5D5A8253" w14:textId="0426CBB1" w:rsidR="002619FB" w:rsidRPr="00BF0E39" w:rsidRDefault="002619FB" w:rsidP="00307BAF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lang w:val="es-ES_tradnl"/>
              </w:rPr>
              <w:t>Certificación de plazo para la movilización</w:t>
            </w:r>
          </w:p>
        </w:tc>
        <w:tc>
          <w:tcPr>
            <w:tcW w:w="1825" w:type="dxa"/>
          </w:tcPr>
          <w:p w14:paraId="329AF3FE" w14:textId="26959BE9" w:rsidR="007D4899" w:rsidRPr="00BF0E39" w:rsidRDefault="008568AF" w:rsidP="00307BAF">
            <w:pPr>
              <w:rPr>
                <w:rFonts w:ascii="Abadi MT Condensed Light" w:hAnsi="Abadi MT Condensed Light"/>
                <w:lang w:val="es-ES_tradnl"/>
              </w:rPr>
            </w:pPr>
            <w:r w:rsidRPr="007F6041">
              <w:rPr>
                <w:rFonts w:ascii="Abadi MT Condensed Light" w:hAnsi="Abadi MT Condensed Light"/>
                <w:lang w:val="es-ES_tradnl"/>
              </w:rPr>
              <w:t>•% Satisfacción del cliente (Encuestas breves)</w:t>
            </w:r>
            <w:r w:rsidRPr="007F6041">
              <w:rPr>
                <w:rFonts w:ascii="Abadi MT Condensed Light" w:hAnsi="Abadi MT Condensed Light"/>
                <w:lang w:val="es-ES_tradnl"/>
              </w:rPr>
              <w:br/>
              <w:t>•</w:t>
            </w:r>
            <w:r>
              <w:rPr>
                <w:rFonts w:ascii="Abadi MT Condensed Light" w:hAnsi="Abadi MT Condensed Light"/>
                <w:lang w:val="es-ES_tradnl"/>
              </w:rPr>
              <w:t>Nivel de complejidad para empleados (encuesta)</w:t>
            </w:r>
            <w:r w:rsidRPr="007F6041">
              <w:rPr>
                <w:rFonts w:ascii="Abadi MT Condensed Light" w:hAnsi="Abadi MT Condensed Light"/>
                <w:lang w:val="es-ES_tradnl"/>
              </w:rPr>
              <w:br/>
              <w:t>•</w:t>
            </w:r>
            <w:r>
              <w:rPr>
                <w:rFonts w:ascii="Abadi MT Condensed Light" w:hAnsi="Abadi MT Condensed Light"/>
                <w:lang w:val="es-ES_tradnl"/>
              </w:rPr>
              <w:t xml:space="preserve">Tiempos total empleado / </w:t>
            </w:r>
            <w:r>
              <w:rPr>
                <w:rFonts w:ascii="Abadi MT Condensed Light" w:hAnsi="Abadi MT Condensed Light"/>
                <w:lang w:val="es-ES_tradnl"/>
              </w:rPr>
              <w:lastRenderedPageBreak/>
              <w:t>Tiempo total esperado</w:t>
            </w:r>
          </w:p>
        </w:tc>
      </w:tr>
    </w:tbl>
    <w:p w14:paraId="27AEBD7C" w14:textId="727CAC10" w:rsidR="007D4899" w:rsidRDefault="007D4899" w:rsidP="00D74735"/>
    <w:p w14:paraId="3E142AE0" w14:textId="77777777" w:rsidR="00116684" w:rsidRDefault="00116684" w:rsidP="00116684">
      <w:pPr>
        <w:tabs>
          <w:tab w:val="left" w:pos="1000"/>
        </w:tabs>
      </w:pPr>
    </w:p>
    <w:tbl>
      <w:tblPr>
        <w:tblStyle w:val="Tablaconcuadrcula"/>
        <w:tblpPr w:leftFromText="141" w:rightFromText="141" w:vertAnchor="page" w:horzAnchor="margin" w:tblpXSpec="center" w:tblpY="193"/>
        <w:tblW w:w="10201" w:type="dxa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2077"/>
        <w:gridCol w:w="326"/>
        <w:gridCol w:w="1283"/>
        <w:gridCol w:w="1404"/>
        <w:gridCol w:w="1714"/>
      </w:tblGrid>
      <w:tr w:rsidR="00116684" w:rsidRPr="00D74735" w14:paraId="566E5FDB" w14:textId="77777777" w:rsidTr="00116684">
        <w:tc>
          <w:tcPr>
            <w:tcW w:w="10201" w:type="dxa"/>
            <w:gridSpan w:val="7"/>
            <w:shd w:val="clear" w:color="auto" w:fill="9CC2E5" w:themeFill="accent1" w:themeFillTint="99"/>
          </w:tcPr>
          <w:p w14:paraId="26BDB250" w14:textId="77777777" w:rsidR="00116684" w:rsidRPr="00D74735" w:rsidRDefault="00116684" w:rsidP="00325643">
            <w:pPr>
              <w:jc w:val="center"/>
              <w:rPr>
                <w:rFonts w:ascii="Abadi MT Condensed Light" w:hAnsi="Abadi MT Condensed Light" w:cstheme="minorHAnsi"/>
                <w:b/>
                <w:bCs/>
              </w:rPr>
            </w:pPr>
            <w:r w:rsidRPr="00D74735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MATRIZ DE CARACTERIZACION PROCESO DE </w:t>
            </w:r>
            <w:r>
              <w:rPr>
                <w:rFonts w:ascii="Abadi MT Condensed Light" w:hAnsi="Abadi MT Condensed Light"/>
                <w:b/>
                <w:bCs/>
                <w:lang w:val="es-ES_tradnl"/>
              </w:rPr>
              <w:t>GESTION DE INFRAESTRUTURA</w:t>
            </w:r>
            <w:r w:rsidRPr="00D74735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</w:t>
            </w:r>
          </w:p>
        </w:tc>
      </w:tr>
      <w:tr w:rsidR="00116684" w:rsidRPr="00D74735" w14:paraId="142E8CFE" w14:textId="77777777" w:rsidTr="00116684">
        <w:tc>
          <w:tcPr>
            <w:tcW w:w="1838" w:type="dxa"/>
          </w:tcPr>
          <w:p w14:paraId="6360489F" w14:textId="77777777" w:rsidR="00116684" w:rsidRPr="00D74735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Nombre del proceso</w:t>
            </w:r>
          </w:p>
        </w:tc>
        <w:tc>
          <w:tcPr>
            <w:tcW w:w="3962" w:type="dxa"/>
            <w:gridSpan w:val="3"/>
          </w:tcPr>
          <w:p w14:paraId="7FCEE375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GESTION DE INFRAESTRUCTURA </w:t>
            </w:r>
            <w:r w:rsidRPr="00D74735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1283" w:type="dxa"/>
          </w:tcPr>
          <w:p w14:paraId="3EF90EB1" w14:textId="77777777" w:rsidR="00116684" w:rsidRPr="00D74735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Alcance</w:t>
            </w:r>
          </w:p>
        </w:tc>
        <w:tc>
          <w:tcPr>
            <w:tcW w:w="3118" w:type="dxa"/>
            <w:gridSpan w:val="2"/>
          </w:tcPr>
          <w:p w14:paraId="73B57AA2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>Identificación y/o recepción de las necesidades del servicio</w:t>
            </w:r>
            <w:r w:rsidRPr="00D74735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</w:p>
        </w:tc>
      </w:tr>
      <w:tr w:rsidR="00116684" w:rsidRPr="00D74735" w14:paraId="55C1078F" w14:textId="77777777" w:rsidTr="00116684">
        <w:tc>
          <w:tcPr>
            <w:tcW w:w="1838" w:type="dxa"/>
          </w:tcPr>
          <w:p w14:paraId="58E3B4BA" w14:textId="77777777" w:rsidR="00116684" w:rsidRPr="00D74735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Objetivo del proceso</w:t>
            </w:r>
          </w:p>
        </w:tc>
        <w:tc>
          <w:tcPr>
            <w:tcW w:w="3962" w:type="dxa"/>
            <w:gridSpan w:val="3"/>
          </w:tcPr>
          <w:p w14:paraId="32993636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>Planear y ejecutar proyectos que garanticen el mantenimiento de la infraestructura física y tecnológica, y el apoyo logístico, para el cumplimiento de los objetivos misionales</w:t>
            </w:r>
            <w:r w:rsidRPr="00D74735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83" w:type="dxa"/>
          </w:tcPr>
          <w:p w14:paraId="3AC18C03" w14:textId="77777777" w:rsidR="00116684" w:rsidRPr="00D74735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Autoridad</w:t>
            </w:r>
          </w:p>
        </w:tc>
        <w:tc>
          <w:tcPr>
            <w:tcW w:w="3118" w:type="dxa"/>
            <w:gridSpan w:val="2"/>
          </w:tcPr>
          <w:p w14:paraId="5F5B89C4" w14:textId="64457181" w:rsidR="00116684" w:rsidRPr="00116684" w:rsidRDefault="00116684" w:rsidP="00325643">
            <w:pPr>
              <w:rPr>
                <w:rFonts w:ascii="Abadi MT Condensed Light" w:hAnsi="Abadi MT Condensed Light"/>
              </w:rPr>
            </w:pPr>
            <w:r w:rsidRPr="00D74735">
              <w:rPr>
                <w:rFonts w:ascii="Abadi MT Condensed Light" w:hAnsi="Abadi MT Condensed Light"/>
              </w:rPr>
              <w:t>Auxiliares Administrativos</w:t>
            </w:r>
          </w:p>
        </w:tc>
      </w:tr>
      <w:tr w:rsidR="00116684" w:rsidRPr="00D74735" w14:paraId="6FACD1AA" w14:textId="77777777" w:rsidTr="002538BA">
        <w:trPr>
          <w:trHeight w:val="96"/>
        </w:trPr>
        <w:tc>
          <w:tcPr>
            <w:tcW w:w="1838" w:type="dxa"/>
            <w:shd w:val="clear" w:color="auto" w:fill="9CC2E5" w:themeFill="accent1" w:themeFillTint="99"/>
          </w:tcPr>
          <w:p w14:paraId="694BCD3E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ENTRADA</w:t>
            </w:r>
          </w:p>
        </w:tc>
        <w:tc>
          <w:tcPr>
            <w:tcW w:w="1559" w:type="dxa"/>
            <w:shd w:val="clear" w:color="auto" w:fill="9CC2E5" w:themeFill="accent1" w:themeFillTint="99"/>
          </w:tcPr>
          <w:p w14:paraId="1C0DAAA1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PROVEEDORES</w:t>
            </w:r>
          </w:p>
        </w:tc>
        <w:tc>
          <w:tcPr>
            <w:tcW w:w="2077" w:type="dxa"/>
            <w:shd w:val="clear" w:color="auto" w:fill="9CC2E5" w:themeFill="accent1" w:themeFillTint="99"/>
          </w:tcPr>
          <w:p w14:paraId="53579391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ACTIVIDAD</w:t>
            </w:r>
          </w:p>
        </w:tc>
        <w:tc>
          <w:tcPr>
            <w:tcW w:w="326" w:type="dxa"/>
            <w:shd w:val="clear" w:color="auto" w:fill="9CC2E5" w:themeFill="accent1" w:themeFillTint="99"/>
          </w:tcPr>
          <w:p w14:paraId="61C4FA8A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9CC2E5" w:themeFill="accent1" w:themeFillTint="99"/>
          </w:tcPr>
          <w:p w14:paraId="5CCC6A4E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RESPONSABLE</w:t>
            </w:r>
          </w:p>
        </w:tc>
        <w:tc>
          <w:tcPr>
            <w:tcW w:w="1404" w:type="dxa"/>
            <w:shd w:val="clear" w:color="auto" w:fill="9CC2E5" w:themeFill="accent1" w:themeFillTint="99"/>
          </w:tcPr>
          <w:p w14:paraId="29171AF0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SALIDAS</w:t>
            </w:r>
          </w:p>
        </w:tc>
        <w:tc>
          <w:tcPr>
            <w:tcW w:w="1714" w:type="dxa"/>
            <w:shd w:val="clear" w:color="auto" w:fill="9CC2E5" w:themeFill="accent1" w:themeFillTint="99"/>
          </w:tcPr>
          <w:p w14:paraId="7671328A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nl-NL"/>
              </w:rPr>
              <w:t>CLIENTES</w:t>
            </w:r>
          </w:p>
        </w:tc>
      </w:tr>
      <w:tr w:rsidR="00116684" w:rsidRPr="00D74735" w14:paraId="6A19961F" w14:textId="77777777" w:rsidTr="002538BA">
        <w:tc>
          <w:tcPr>
            <w:tcW w:w="1838" w:type="dxa"/>
          </w:tcPr>
          <w:p w14:paraId="53F45893" w14:textId="77777777" w:rsidR="00116684" w:rsidRPr="00C342B6" w:rsidRDefault="00116684" w:rsidP="00325643">
            <w:pPr>
              <w:jc w:val="center"/>
              <w:rPr>
                <w:rFonts w:ascii="Abadi MT Condensed Light" w:hAnsi="Abadi MT Condensed Light"/>
                <w:sz w:val="22"/>
                <w:szCs w:val="22"/>
              </w:rPr>
            </w:pPr>
          </w:p>
          <w:p w14:paraId="1B7A76E3" w14:textId="1097D50D" w:rsidR="00116684" w:rsidRPr="00C342B6" w:rsidRDefault="0029497F" w:rsidP="0029497F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342B6">
              <w:rPr>
                <w:sz w:val="22"/>
                <w:szCs w:val="22"/>
              </w:rPr>
              <w:t>Solicitudes de mantenimiento y apoyo logístico y la interventoría</w:t>
            </w:r>
          </w:p>
        </w:tc>
        <w:tc>
          <w:tcPr>
            <w:tcW w:w="1559" w:type="dxa"/>
          </w:tcPr>
          <w:p w14:paraId="442FB15D" w14:textId="77777777" w:rsidR="00116684" w:rsidRPr="00C342B6" w:rsidRDefault="00116684" w:rsidP="00325643">
            <w:pPr>
              <w:jc w:val="center"/>
              <w:rPr>
                <w:rFonts w:ascii="Abadi MT Condensed Light" w:hAnsi="Abadi MT Condensed Light"/>
                <w:sz w:val="22"/>
                <w:szCs w:val="22"/>
              </w:rPr>
            </w:pPr>
          </w:p>
          <w:p w14:paraId="74B420E3" w14:textId="1C3A8C9F" w:rsidR="00116684" w:rsidRPr="00C342B6" w:rsidRDefault="0029497F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342B6">
              <w:rPr>
                <w:sz w:val="22"/>
                <w:szCs w:val="22"/>
              </w:rPr>
              <w:t>Todos los procesos</w:t>
            </w:r>
          </w:p>
        </w:tc>
        <w:tc>
          <w:tcPr>
            <w:tcW w:w="2077" w:type="dxa"/>
          </w:tcPr>
          <w:p w14:paraId="3D5E9814" w14:textId="77777777" w:rsidR="00116684" w:rsidRPr="00C342B6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342B6">
              <w:rPr>
                <w:sz w:val="22"/>
                <w:szCs w:val="22"/>
              </w:rPr>
              <w:t>Diseño de plan de mantenimiento Diseño de apoyo logístico</w:t>
            </w:r>
          </w:p>
        </w:tc>
        <w:tc>
          <w:tcPr>
            <w:tcW w:w="326" w:type="dxa"/>
          </w:tcPr>
          <w:p w14:paraId="70FD1B98" w14:textId="77777777" w:rsidR="00116684" w:rsidRPr="00C342B6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342B6">
              <w:rPr>
                <w:rFonts w:ascii="Abadi MT Condensed Light" w:hAnsi="Abadi MT Condensed Light" w:cstheme="minorHAnsi"/>
                <w:sz w:val="22"/>
                <w:szCs w:val="22"/>
              </w:rPr>
              <w:t>P</w:t>
            </w:r>
          </w:p>
        </w:tc>
        <w:tc>
          <w:tcPr>
            <w:tcW w:w="1283" w:type="dxa"/>
          </w:tcPr>
          <w:p w14:paraId="39187860" w14:textId="77777777" w:rsidR="00116684" w:rsidRPr="00C342B6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C342B6">
              <w:rPr>
                <w:sz w:val="22"/>
                <w:szCs w:val="22"/>
              </w:rPr>
              <w:t>Recurso Físico y Apoyo Logístico</w:t>
            </w:r>
          </w:p>
        </w:tc>
        <w:tc>
          <w:tcPr>
            <w:tcW w:w="1404" w:type="dxa"/>
          </w:tcPr>
          <w:p w14:paraId="6DD0529E" w14:textId="77777777" w:rsidR="00116684" w:rsidRDefault="00116684" w:rsidP="00325643">
            <w:pPr>
              <w:jc w:val="center"/>
              <w:rPr>
                <w:sz w:val="22"/>
                <w:szCs w:val="22"/>
              </w:rPr>
            </w:pPr>
            <w:r w:rsidRPr="00C342B6">
              <w:rPr>
                <w:sz w:val="22"/>
                <w:szCs w:val="22"/>
              </w:rPr>
              <w:t>Plan de Acción Plan de Compras Solicitud de Recursos</w:t>
            </w:r>
          </w:p>
          <w:p w14:paraId="7ACED2EA" w14:textId="3575B3A3" w:rsidR="002259C2" w:rsidRPr="00C342B6" w:rsidRDefault="002259C2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093704">
              <w:rPr>
                <w:sz w:val="22"/>
                <w:szCs w:val="22"/>
              </w:rPr>
              <w:t>Plan de mantenimiento preventivo</w:t>
            </w:r>
          </w:p>
        </w:tc>
        <w:tc>
          <w:tcPr>
            <w:tcW w:w="1714" w:type="dxa"/>
          </w:tcPr>
          <w:p w14:paraId="6633BE54" w14:textId="74B8412A" w:rsidR="00116684" w:rsidRPr="00C342B6" w:rsidRDefault="00116684" w:rsidP="00116684">
            <w:pPr>
              <w:rPr>
                <w:rFonts w:ascii="Abadi MT Condensed Light" w:hAnsi="Abadi MT Condensed Light" w:cstheme="minorHAnsi"/>
                <w:sz w:val="22"/>
                <w:szCs w:val="22"/>
                <w:lang w:val="nl-NL"/>
              </w:rPr>
            </w:pPr>
            <w:r w:rsidRPr="00C342B6">
              <w:rPr>
                <w:sz w:val="22"/>
                <w:szCs w:val="22"/>
              </w:rPr>
              <w:t xml:space="preserve">Talento Humano </w:t>
            </w:r>
          </w:p>
        </w:tc>
      </w:tr>
      <w:tr w:rsidR="00116684" w:rsidRPr="00D74735" w14:paraId="5F1742BB" w14:textId="77777777" w:rsidTr="002538BA">
        <w:tc>
          <w:tcPr>
            <w:tcW w:w="1838" w:type="dxa"/>
          </w:tcPr>
          <w:p w14:paraId="72A11BE5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>Necesidades de mantenimiento de equipos e infraestructura</w:t>
            </w:r>
            <w:r w:rsidRPr="00D74735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29B80AF7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>Infraestructura y Logística</w:t>
            </w:r>
          </w:p>
        </w:tc>
        <w:tc>
          <w:tcPr>
            <w:tcW w:w="2077" w:type="dxa"/>
          </w:tcPr>
          <w:p w14:paraId="1489796E" w14:textId="1588024F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>Análisis de necesidades de infraestructura y mantenimiento de equipos</w:t>
            </w:r>
            <w:r w:rsidRPr="00D74735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26" w:type="dxa"/>
          </w:tcPr>
          <w:p w14:paraId="79042050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 w:cstheme="minorHAnsi"/>
                <w:sz w:val="22"/>
                <w:szCs w:val="22"/>
              </w:rPr>
              <w:t>H</w:t>
            </w:r>
          </w:p>
        </w:tc>
        <w:tc>
          <w:tcPr>
            <w:tcW w:w="1283" w:type="dxa"/>
          </w:tcPr>
          <w:p w14:paraId="2E589579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>Recurso Físico y Apoyo Logístico</w:t>
            </w:r>
          </w:p>
        </w:tc>
        <w:tc>
          <w:tcPr>
            <w:tcW w:w="1404" w:type="dxa"/>
          </w:tcPr>
          <w:p w14:paraId="176B18E7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>Solicitud de requerimientos</w:t>
            </w:r>
          </w:p>
        </w:tc>
        <w:tc>
          <w:tcPr>
            <w:tcW w:w="1714" w:type="dxa"/>
          </w:tcPr>
          <w:p w14:paraId="02A71683" w14:textId="0BF7557B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 xml:space="preserve">Infraestructura </w:t>
            </w:r>
          </w:p>
        </w:tc>
      </w:tr>
      <w:tr w:rsidR="00116684" w:rsidRPr="00D74735" w14:paraId="4FD35F68" w14:textId="77777777" w:rsidTr="002538BA">
        <w:tc>
          <w:tcPr>
            <w:tcW w:w="1838" w:type="dxa"/>
          </w:tcPr>
          <w:p w14:paraId="1E313D10" w14:textId="4D5883EF" w:rsidR="00116684" w:rsidRPr="0029497F" w:rsidRDefault="00AD5EE3" w:rsidP="0029497F">
            <w:pPr>
              <w:jc w:val="center"/>
              <w:rPr>
                <w:rFonts w:ascii="Abadi MT Condensed Light" w:hAnsi="Abadi MT Condensed Light"/>
              </w:rPr>
            </w:pPr>
            <w:r>
              <w:t xml:space="preserve">Quejas </w:t>
            </w:r>
            <w:r w:rsidR="00564A05">
              <w:t>y reclamos por choques con infraestructura</w:t>
            </w:r>
          </w:p>
        </w:tc>
        <w:tc>
          <w:tcPr>
            <w:tcW w:w="1559" w:type="dxa"/>
          </w:tcPr>
          <w:p w14:paraId="62004F06" w14:textId="1F61CDF9" w:rsidR="00116684" w:rsidRPr="00D74735" w:rsidRDefault="00564A05" w:rsidP="00325643">
            <w:pPr>
              <w:rPr>
                <w:rFonts w:ascii="Abadi MT Condensed Light" w:hAnsi="Abadi MT Condensed Light"/>
              </w:rPr>
            </w:pPr>
            <w:r>
              <w:t>Clientes</w:t>
            </w:r>
          </w:p>
          <w:p w14:paraId="40E48C92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</w:p>
        </w:tc>
        <w:tc>
          <w:tcPr>
            <w:tcW w:w="2077" w:type="dxa"/>
          </w:tcPr>
          <w:p w14:paraId="1AF18C64" w14:textId="6E1C1941" w:rsidR="002259C2" w:rsidRPr="00D74735" w:rsidRDefault="00153392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Analizar puntos</w:t>
            </w:r>
            <w:r w:rsidR="00527B9F"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 continuo choque, analizar las quejas de las acciones e implementar solución para eventos futuros</w:t>
            </w:r>
          </w:p>
        </w:tc>
        <w:tc>
          <w:tcPr>
            <w:tcW w:w="326" w:type="dxa"/>
          </w:tcPr>
          <w:p w14:paraId="3FA39984" w14:textId="3BBB16C0" w:rsidR="00116684" w:rsidRPr="00D74735" w:rsidRDefault="00795222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V</w:t>
            </w:r>
          </w:p>
        </w:tc>
        <w:tc>
          <w:tcPr>
            <w:tcW w:w="1283" w:type="dxa"/>
          </w:tcPr>
          <w:p w14:paraId="024537D8" w14:textId="28E1435E" w:rsidR="00116684" w:rsidRPr="00D74735" w:rsidRDefault="00811410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Director </w:t>
            </w:r>
            <w:r w:rsidR="006279EA">
              <w:rPr>
                <w:rFonts w:ascii="Abadi MT Condensed Light" w:hAnsi="Abadi MT Condensed Light" w:cstheme="minorHAnsi"/>
                <w:sz w:val="22"/>
                <w:szCs w:val="22"/>
              </w:rPr>
              <w:t>técnico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, </w:t>
            </w:r>
            <w:r w:rsidR="006279EA">
              <w:rPr>
                <w:rFonts w:ascii="Abadi MT Condensed Light" w:hAnsi="Abadi MT Condensed Light" w:cstheme="minorHAnsi"/>
                <w:sz w:val="22"/>
                <w:szCs w:val="22"/>
              </w:rPr>
              <w:t>gestión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financiera, </w:t>
            </w:r>
          </w:p>
        </w:tc>
        <w:tc>
          <w:tcPr>
            <w:tcW w:w="1404" w:type="dxa"/>
          </w:tcPr>
          <w:p w14:paraId="347C199C" w14:textId="053BF1A9" w:rsidR="00116684" w:rsidRPr="00D74735" w:rsidRDefault="008F0CD1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Solución dada por </w:t>
            </w:r>
            <w:r w:rsidR="00F62550">
              <w:rPr>
                <w:rFonts w:ascii="Abadi MT Condensed Light" w:hAnsi="Abadi MT Condensed Light" w:cstheme="minorHAnsi"/>
                <w:sz w:val="22"/>
                <w:szCs w:val="22"/>
              </w:rPr>
              <w:t>decisión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del </w:t>
            </w:r>
            <w:r w:rsidR="00F62550">
              <w:rPr>
                <w:rFonts w:ascii="Abadi MT Condensed Light" w:hAnsi="Abadi MT Condensed Light" w:cstheme="minorHAnsi"/>
                <w:sz w:val="22"/>
                <w:szCs w:val="22"/>
              </w:rPr>
              <w:t>área</w:t>
            </w:r>
            <w:r>
              <w:rPr>
                <w:rFonts w:ascii="Abadi MT Condensed Light" w:hAnsi="Abadi MT Condensed Light" w:cstheme="minorHAnsi"/>
                <w:sz w:val="22"/>
                <w:szCs w:val="22"/>
              </w:rPr>
              <w:t xml:space="preserve"> </w:t>
            </w:r>
            <w:r w:rsidR="00F62550">
              <w:rPr>
                <w:rFonts w:ascii="Abadi MT Condensed Light" w:hAnsi="Abadi MT Condensed Light" w:cstheme="minorHAnsi"/>
                <w:sz w:val="22"/>
                <w:szCs w:val="22"/>
              </w:rPr>
              <w:t>financiera</w:t>
            </w:r>
          </w:p>
        </w:tc>
        <w:tc>
          <w:tcPr>
            <w:tcW w:w="1714" w:type="dxa"/>
          </w:tcPr>
          <w:p w14:paraId="17EF3BBC" w14:textId="2E55B8C4" w:rsidR="00116684" w:rsidRPr="00D74735" w:rsidRDefault="005A796A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Infraestructura</w:t>
            </w:r>
          </w:p>
        </w:tc>
      </w:tr>
      <w:tr w:rsidR="00116684" w:rsidRPr="00D74735" w14:paraId="3231E8F9" w14:textId="77777777" w:rsidTr="002538BA">
        <w:trPr>
          <w:trHeight w:val="1138"/>
        </w:trPr>
        <w:tc>
          <w:tcPr>
            <w:tcW w:w="1838" w:type="dxa"/>
          </w:tcPr>
          <w:p w14:paraId="7AFFF6E3" w14:textId="42F89BA8" w:rsidR="00116684" w:rsidRPr="001D73DF" w:rsidRDefault="004F0953" w:rsidP="00325643">
            <w:r>
              <w:t xml:space="preserve">Plan de acción aprobado </w:t>
            </w:r>
          </w:p>
        </w:tc>
        <w:tc>
          <w:tcPr>
            <w:tcW w:w="1559" w:type="dxa"/>
          </w:tcPr>
          <w:p w14:paraId="48AF6810" w14:textId="0A3B43BE" w:rsidR="00116684" w:rsidRPr="00D74735" w:rsidRDefault="00182DCD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Gerencia general</w:t>
            </w:r>
          </w:p>
        </w:tc>
        <w:tc>
          <w:tcPr>
            <w:tcW w:w="2077" w:type="dxa"/>
          </w:tcPr>
          <w:p w14:paraId="0C38028F" w14:textId="77777777" w:rsidR="00116684" w:rsidRPr="00D74735" w:rsidRDefault="00116684" w:rsidP="00325643">
            <w:pPr>
              <w:rPr>
                <w:rFonts w:ascii="Abadi MT Condensed Light" w:hAnsi="Abadi MT Condensed Light"/>
              </w:rPr>
            </w:pPr>
            <w:r>
              <w:t>Ejecución del Plan de Acción</w:t>
            </w:r>
          </w:p>
        </w:tc>
        <w:tc>
          <w:tcPr>
            <w:tcW w:w="326" w:type="dxa"/>
          </w:tcPr>
          <w:p w14:paraId="5BC6EC22" w14:textId="13245C61" w:rsidR="00116684" w:rsidRPr="00D74735" w:rsidRDefault="00795222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</w:rPr>
              <w:t>A</w:t>
            </w:r>
          </w:p>
        </w:tc>
        <w:tc>
          <w:tcPr>
            <w:tcW w:w="1283" w:type="dxa"/>
          </w:tcPr>
          <w:p w14:paraId="795DB96D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>Recurso Físico y Apoyo Logístico</w:t>
            </w:r>
          </w:p>
        </w:tc>
        <w:tc>
          <w:tcPr>
            <w:tcW w:w="1404" w:type="dxa"/>
          </w:tcPr>
          <w:p w14:paraId="1B9F8C14" w14:textId="7777777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>Informes de avance del plan de acción Plan de acción ejecutado</w:t>
            </w:r>
          </w:p>
        </w:tc>
        <w:tc>
          <w:tcPr>
            <w:tcW w:w="1714" w:type="dxa"/>
          </w:tcPr>
          <w:p w14:paraId="52CD89F2" w14:textId="76830BE7" w:rsidR="00116684" w:rsidRPr="00D74735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</w:rPr>
            </w:pPr>
            <w:r>
              <w:t xml:space="preserve">Direccionamiento </w:t>
            </w:r>
            <w:r w:rsidR="004F0953">
              <w:t>e</w:t>
            </w:r>
            <w:r>
              <w:t>stratégico</w:t>
            </w:r>
          </w:p>
        </w:tc>
      </w:tr>
    </w:tbl>
    <w:p w14:paraId="3FC36D0D" w14:textId="77777777" w:rsidR="00116684" w:rsidRDefault="00116684" w:rsidP="00116684">
      <w:pPr>
        <w:tabs>
          <w:tab w:val="left" w:pos="1000"/>
        </w:tabs>
      </w:pPr>
    </w:p>
    <w:p w14:paraId="473B6855" w14:textId="77777777" w:rsidR="00116684" w:rsidRDefault="00116684" w:rsidP="00116684">
      <w:pPr>
        <w:tabs>
          <w:tab w:val="left" w:pos="1000"/>
        </w:tabs>
      </w:pPr>
    </w:p>
    <w:p w14:paraId="026A3F0C" w14:textId="77777777" w:rsidR="001E32E5" w:rsidRDefault="001E32E5" w:rsidP="00116684">
      <w:pPr>
        <w:tabs>
          <w:tab w:val="left" w:pos="1000"/>
        </w:tabs>
      </w:pPr>
    </w:p>
    <w:p w14:paraId="6D16FEF7" w14:textId="77777777" w:rsidR="001E32E5" w:rsidRDefault="001E32E5" w:rsidP="00116684">
      <w:pPr>
        <w:tabs>
          <w:tab w:val="left" w:pos="1000"/>
        </w:tabs>
      </w:pPr>
    </w:p>
    <w:p w14:paraId="0AAC0FA6" w14:textId="77777777" w:rsidR="001E32E5" w:rsidRDefault="001E32E5" w:rsidP="00116684">
      <w:pPr>
        <w:tabs>
          <w:tab w:val="left" w:pos="1000"/>
        </w:tabs>
      </w:pPr>
    </w:p>
    <w:p w14:paraId="2366A87F" w14:textId="77777777" w:rsidR="001E32E5" w:rsidRDefault="001E32E5" w:rsidP="00116684">
      <w:pPr>
        <w:tabs>
          <w:tab w:val="left" w:pos="1000"/>
        </w:tabs>
      </w:pPr>
    </w:p>
    <w:p w14:paraId="1B73742A" w14:textId="77777777" w:rsidR="001E32E5" w:rsidRDefault="001E32E5" w:rsidP="00116684">
      <w:pPr>
        <w:tabs>
          <w:tab w:val="left" w:pos="1000"/>
        </w:tabs>
      </w:pPr>
    </w:p>
    <w:p w14:paraId="19AB70DC" w14:textId="77777777" w:rsidR="001E32E5" w:rsidRDefault="001E32E5" w:rsidP="00116684">
      <w:pPr>
        <w:tabs>
          <w:tab w:val="left" w:pos="1000"/>
        </w:tabs>
      </w:pPr>
    </w:p>
    <w:p w14:paraId="0BD6046D" w14:textId="77777777" w:rsidR="001E32E5" w:rsidRDefault="001E32E5" w:rsidP="00116684">
      <w:pPr>
        <w:tabs>
          <w:tab w:val="left" w:pos="1000"/>
        </w:tabs>
      </w:pPr>
    </w:p>
    <w:p w14:paraId="0F4A8CE9" w14:textId="77777777" w:rsidR="001E32E5" w:rsidRDefault="001E32E5" w:rsidP="00116684">
      <w:pPr>
        <w:tabs>
          <w:tab w:val="left" w:pos="1000"/>
        </w:tabs>
      </w:pPr>
    </w:p>
    <w:tbl>
      <w:tblPr>
        <w:tblStyle w:val="Tablaconcuadrcula"/>
        <w:tblpPr w:leftFromText="141" w:rightFromText="141" w:vertAnchor="text" w:horzAnchor="margin" w:tblpXSpec="center" w:tblpY="973"/>
        <w:tblW w:w="10781" w:type="dxa"/>
        <w:tblLook w:val="04A0" w:firstRow="1" w:lastRow="0" w:firstColumn="1" w:lastColumn="0" w:noHBand="0" w:noVBand="1"/>
      </w:tblPr>
      <w:tblGrid>
        <w:gridCol w:w="1348"/>
        <w:gridCol w:w="1782"/>
        <w:gridCol w:w="4125"/>
        <w:gridCol w:w="1479"/>
        <w:gridCol w:w="2047"/>
      </w:tblGrid>
      <w:tr w:rsidR="00116684" w:rsidRPr="00BF0E39" w14:paraId="240FE8E5" w14:textId="77777777" w:rsidTr="00325643">
        <w:trPr>
          <w:trHeight w:val="281"/>
        </w:trPr>
        <w:tc>
          <w:tcPr>
            <w:tcW w:w="10781" w:type="dxa"/>
            <w:gridSpan w:val="5"/>
            <w:shd w:val="clear" w:color="auto" w:fill="9CC2E5" w:themeFill="accent1" w:themeFillTint="99"/>
          </w:tcPr>
          <w:p w14:paraId="4D1E7233" w14:textId="14EA2BBF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lastRenderedPageBreak/>
              <w:t>CRITERIOS Y MÉTODOS DE CONTROL</w:t>
            </w:r>
            <w:r w:rsidR="00743F6E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INFRAESTRUCTURA</w:t>
            </w:r>
          </w:p>
        </w:tc>
      </w:tr>
      <w:tr w:rsidR="00116684" w:rsidRPr="00BF0E39" w14:paraId="7C9666DA" w14:textId="77777777" w:rsidTr="00325643">
        <w:trPr>
          <w:trHeight w:val="116"/>
        </w:trPr>
        <w:tc>
          <w:tcPr>
            <w:tcW w:w="2862" w:type="dxa"/>
            <w:gridSpan w:val="2"/>
            <w:shd w:val="clear" w:color="auto" w:fill="ACB9CA" w:themeFill="text2" w:themeFillTint="66"/>
          </w:tcPr>
          <w:p w14:paraId="11664EEB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Documentos asociados</w:t>
            </w:r>
          </w:p>
        </w:tc>
        <w:tc>
          <w:tcPr>
            <w:tcW w:w="7919" w:type="dxa"/>
            <w:gridSpan w:val="3"/>
            <w:shd w:val="clear" w:color="auto" w:fill="ACB9CA" w:themeFill="text2" w:themeFillTint="66"/>
          </w:tcPr>
          <w:p w14:paraId="1CEE49EA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Registros</w:t>
            </w:r>
          </w:p>
        </w:tc>
      </w:tr>
      <w:tr w:rsidR="00116684" w:rsidRPr="00BF0E39" w14:paraId="1C9A1A40" w14:textId="77777777" w:rsidTr="00325643">
        <w:trPr>
          <w:trHeight w:val="179"/>
        </w:trPr>
        <w:tc>
          <w:tcPr>
            <w:tcW w:w="2862" w:type="dxa"/>
            <w:gridSpan w:val="2"/>
            <w:shd w:val="clear" w:color="auto" w:fill="D5DCE4" w:themeFill="text2" w:themeFillTint="33"/>
          </w:tcPr>
          <w:p w14:paraId="30F4B906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Recursos</w:t>
            </w:r>
          </w:p>
        </w:tc>
        <w:tc>
          <w:tcPr>
            <w:tcW w:w="7919" w:type="dxa"/>
            <w:gridSpan w:val="3"/>
            <w:shd w:val="clear" w:color="auto" w:fill="D5DCE4" w:themeFill="text2" w:themeFillTint="33"/>
          </w:tcPr>
          <w:p w14:paraId="376AF086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Requisitos legales</w:t>
            </w:r>
          </w:p>
        </w:tc>
      </w:tr>
      <w:tr w:rsidR="00116684" w:rsidRPr="00BF0E39" w14:paraId="1F2C0A2C" w14:textId="77777777" w:rsidTr="00325643">
        <w:trPr>
          <w:trHeight w:val="513"/>
        </w:trPr>
        <w:tc>
          <w:tcPr>
            <w:tcW w:w="1251" w:type="dxa"/>
            <w:shd w:val="clear" w:color="auto" w:fill="D5DCE4" w:themeFill="text2" w:themeFillTint="33"/>
          </w:tcPr>
          <w:p w14:paraId="5EEDCD5C" w14:textId="77777777" w:rsidR="00116684" w:rsidRPr="00BF0E39" w:rsidRDefault="00116684" w:rsidP="00325643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Proceso de soporte </w:t>
            </w:r>
          </w:p>
        </w:tc>
        <w:tc>
          <w:tcPr>
            <w:tcW w:w="1611" w:type="dxa"/>
            <w:shd w:val="clear" w:color="auto" w:fill="D5DCE4" w:themeFill="text2" w:themeFillTint="33"/>
          </w:tcPr>
          <w:p w14:paraId="63EC2088" w14:textId="77777777" w:rsidR="00116684" w:rsidRPr="00BF0E39" w:rsidRDefault="00116684" w:rsidP="00325643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Recursos </w:t>
            </w:r>
          </w:p>
        </w:tc>
        <w:tc>
          <w:tcPr>
            <w:tcW w:w="4599" w:type="dxa"/>
            <w:shd w:val="clear" w:color="auto" w:fill="D5DCE4" w:themeFill="text2" w:themeFillTint="33"/>
          </w:tcPr>
          <w:p w14:paraId="74A8E0A3" w14:textId="77777777" w:rsidR="00116684" w:rsidRPr="00BF0E39" w:rsidRDefault="00116684" w:rsidP="00325643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Requisitos  </w:t>
            </w:r>
          </w:p>
        </w:tc>
        <w:tc>
          <w:tcPr>
            <w:tcW w:w="1213" w:type="dxa"/>
            <w:shd w:val="clear" w:color="auto" w:fill="D5DCE4" w:themeFill="text2" w:themeFillTint="33"/>
          </w:tcPr>
          <w:p w14:paraId="0DBEC840" w14:textId="77777777" w:rsidR="00116684" w:rsidRPr="00BF0E39" w:rsidRDefault="00116684" w:rsidP="00325643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Documentos </w:t>
            </w:r>
          </w:p>
        </w:tc>
        <w:tc>
          <w:tcPr>
            <w:tcW w:w="2107" w:type="dxa"/>
            <w:shd w:val="clear" w:color="auto" w:fill="D5DCE4" w:themeFill="text2" w:themeFillTint="33"/>
          </w:tcPr>
          <w:p w14:paraId="6B14FC9D" w14:textId="77777777" w:rsidR="00116684" w:rsidRPr="00BF0E39" w:rsidRDefault="00116684" w:rsidP="00325643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Medición </w:t>
            </w:r>
          </w:p>
        </w:tc>
      </w:tr>
      <w:tr w:rsidR="00116684" w:rsidRPr="00BF0E39" w14:paraId="53EA1B96" w14:textId="77777777" w:rsidTr="00325643">
        <w:trPr>
          <w:trHeight w:val="1416"/>
        </w:trPr>
        <w:tc>
          <w:tcPr>
            <w:tcW w:w="1251" w:type="dxa"/>
          </w:tcPr>
          <w:p w14:paraId="778F0CA1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br/>
            </w:r>
            <w:r w:rsidRPr="00BF0E39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Contabilidad </w:t>
            </w:r>
            <w:r w:rsidRPr="00BF0E39">
              <w:rPr>
                <w:rFonts w:ascii="Abadi MT Condensed Light" w:hAnsi="Abadi MT Condensed Light"/>
                <w:lang w:val="es-ES_tradnl"/>
              </w:rPr>
              <w:t xml:space="preserve">  </w:t>
            </w:r>
          </w:p>
        </w:tc>
        <w:tc>
          <w:tcPr>
            <w:tcW w:w="1611" w:type="dxa"/>
          </w:tcPr>
          <w:p w14:paraId="45E463BD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65D32F30" w14:textId="31E924EB" w:rsidR="00116684" w:rsidRDefault="001E32E5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Ta</w:t>
            </w:r>
            <w:r w:rsidR="00116684">
              <w:rPr>
                <w:rFonts w:ascii="Abadi MT Condensed Light" w:hAnsi="Abadi MT Condensed Light"/>
                <w:lang w:val="es-ES_tradnl"/>
              </w:rPr>
              <w:t>lento humano</w:t>
            </w:r>
          </w:p>
          <w:p w14:paraId="71C622FF" w14:textId="77777777" w:rsidR="00116684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 xml:space="preserve">Infraestructura y ambiente de trabajo </w:t>
            </w:r>
          </w:p>
          <w:p w14:paraId="59397351" w14:textId="77777777" w:rsidR="00116684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hardware y software</w:t>
            </w:r>
          </w:p>
          <w:p w14:paraId="0C09CCCF" w14:textId="499E3B32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 xml:space="preserve">red de </w:t>
            </w:r>
            <w:r w:rsidR="001E32E5">
              <w:rPr>
                <w:rFonts w:ascii="Abadi MT Condensed Light" w:hAnsi="Abadi MT Condensed Light"/>
                <w:lang w:val="es-ES_tradnl"/>
              </w:rPr>
              <w:t>comunicaciones</w:t>
            </w:r>
            <w:r>
              <w:rPr>
                <w:rFonts w:ascii="Abadi MT Condensed Light" w:hAnsi="Abadi MT Condensed Light"/>
                <w:lang w:val="es-ES_tradnl"/>
              </w:rPr>
              <w:t xml:space="preserve"> </w:t>
            </w:r>
          </w:p>
          <w:p w14:paraId="6F02E7A1" w14:textId="77777777" w:rsidR="00116684" w:rsidRPr="00BF0E39" w:rsidRDefault="00116684" w:rsidP="00325643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4599" w:type="dxa"/>
          </w:tcPr>
          <w:p w14:paraId="5D7D01CC" w14:textId="77777777" w:rsidR="00116684" w:rsidRPr="00BF0E39" w:rsidRDefault="00116684" w:rsidP="00325643">
            <w:pPr>
              <w:rPr>
                <w:rFonts w:ascii="Abadi MT Condensed Light" w:hAnsi="Abadi MT Condensed Light"/>
                <w:lang w:val="es-ES_tradnl"/>
              </w:rPr>
            </w:pPr>
          </w:p>
          <w:p w14:paraId="3F2EC4F3" w14:textId="77777777" w:rsidR="009876FD" w:rsidRDefault="009876FD" w:rsidP="00325643">
            <w:pPr>
              <w:rPr>
                <w:lang w:val="es-ES_tradnl"/>
              </w:rPr>
            </w:pPr>
          </w:p>
          <w:p w14:paraId="1FBAE81F" w14:textId="3B0A66F9" w:rsidR="009876FD" w:rsidRPr="00BF0E39" w:rsidRDefault="009876FD" w:rsidP="00325643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lang w:val="es-ES_tradnl"/>
              </w:rPr>
              <w:t xml:space="preserve">ISO 9001:2015 clausulas 4, </w:t>
            </w:r>
            <w:r w:rsidR="00CF70B6">
              <w:rPr>
                <w:lang w:val="es-ES_tradnl"/>
              </w:rPr>
              <w:t xml:space="preserve">5.1, 5.2, 7.1, 7.4, </w:t>
            </w:r>
            <w:r w:rsidR="00F67F71">
              <w:rPr>
                <w:lang w:val="es-ES_tradnl"/>
              </w:rPr>
              <w:t>8.2, 8.4</w:t>
            </w:r>
            <w:r w:rsidR="006E686E">
              <w:rPr>
                <w:lang w:val="es-ES_tradnl"/>
              </w:rPr>
              <w:t>.</w:t>
            </w:r>
            <w:r w:rsidR="00CF70B6">
              <w:rPr>
                <w:lang w:val="es-ES_tradnl"/>
              </w:rPr>
              <w:t xml:space="preserve"> </w:t>
            </w:r>
          </w:p>
        </w:tc>
        <w:tc>
          <w:tcPr>
            <w:tcW w:w="1213" w:type="dxa"/>
          </w:tcPr>
          <w:p w14:paraId="6067AE26" w14:textId="77777777" w:rsidR="00116684" w:rsidRPr="00BF0E39" w:rsidRDefault="00116684" w:rsidP="00325643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 xml:space="preserve">Registros, riesgos, objetivos de calidad asociados. </w:t>
            </w:r>
          </w:p>
          <w:p w14:paraId="0490CD30" w14:textId="77777777" w:rsidR="00116684" w:rsidRPr="00BF0E39" w:rsidRDefault="00116684" w:rsidP="00325643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2107" w:type="dxa"/>
          </w:tcPr>
          <w:p w14:paraId="421C54B2" w14:textId="7468C7B4" w:rsidR="00116684" w:rsidRPr="00BF0E39" w:rsidRDefault="00B23C1A" w:rsidP="00325643">
            <w:pPr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•</w:t>
            </w:r>
            <w:r w:rsidR="004F162D">
              <w:rPr>
                <w:rFonts w:ascii="Abadi MT Condensed Light" w:hAnsi="Abadi MT Condensed Light"/>
                <w:lang w:val="es-ES_tradnl"/>
              </w:rPr>
              <w:t>Diagrama Spaghetti de cada empleado</w:t>
            </w:r>
            <w:r>
              <w:rPr>
                <w:rFonts w:ascii="Abadi MT Condensed Light" w:hAnsi="Abadi MT Condensed Light"/>
                <w:lang w:val="es-ES_tradnl"/>
              </w:rPr>
              <w:br/>
              <w:t>•Tabla de movimientos y micro movimientos</w:t>
            </w:r>
            <w:r>
              <w:rPr>
                <w:rFonts w:ascii="Abadi MT Condensed Light" w:hAnsi="Abadi MT Condensed Light"/>
                <w:lang w:val="es-ES_tradnl"/>
              </w:rPr>
              <w:br/>
              <w:t>•</w:t>
            </w:r>
            <w:r w:rsidR="003B35A2">
              <w:rPr>
                <w:rFonts w:ascii="Abadi MT Condensed Light" w:hAnsi="Abadi MT Condensed Light"/>
                <w:lang w:val="es-ES_tradnl"/>
              </w:rPr>
              <w:t>% Vehículos golpeados por infraestructura</w:t>
            </w:r>
          </w:p>
        </w:tc>
      </w:tr>
    </w:tbl>
    <w:p w14:paraId="144D583C" w14:textId="77777777" w:rsidR="00116684" w:rsidRDefault="00116684" w:rsidP="00116684"/>
    <w:p w14:paraId="763EA659" w14:textId="77777777" w:rsidR="00116684" w:rsidRDefault="00116684" w:rsidP="00116684"/>
    <w:p w14:paraId="5C809925" w14:textId="77777777" w:rsidR="00116684" w:rsidRDefault="00116684" w:rsidP="00116684"/>
    <w:p w14:paraId="4C80012C" w14:textId="77777777" w:rsidR="00116684" w:rsidRDefault="00116684" w:rsidP="00116684"/>
    <w:p w14:paraId="65B9E1EE" w14:textId="77777777" w:rsidR="00116684" w:rsidRDefault="00116684" w:rsidP="00116684"/>
    <w:p w14:paraId="271D4559" w14:textId="77777777" w:rsidR="00116684" w:rsidRDefault="00116684" w:rsidP="00116684"/>
    <w:p w14:paraId="28FA31AA" w14:textId="77777777" w:rsidR="00116684" w:rsidRDefault="00116684" w:rsidP="00116684"/>
    <w:p w14:paraId="2150016E" w14:textId="77777777" w:rsidR="00116684" w:rsidRDefault="00116684" w:rsidP="00116684"/>
    <w:p w14:paraId="1553950E" w14:textId="77777777" w:rsidR="00116684" w:rsidRDefault="00116684" w:rsidP="00116684"/>
    <w:p w14:paraId="428A077D" w14:textId="77777777" w:rsidR="00116684" w:rsidRDefault="00116684" w:rsidP="00116684"/>
    <w:p w14:paraId="444E123D" w14:textId="77777777" w:rsidR="00116684" w:rsidRDefault="00116684" w:rsidP="00116684"/>
    <w:p w14:paraId="021E811C" w14:textId="77777777" w:rsidR="00116684" w:rsidRDefault="00116684" w:rsidP="00116684"/>
    <w:p w14:paraId="674BC591" w14:textId="77777777" w:rsidR="00116684" w:rsidRDefault="00116684" w:rsidP="00116684"/>
    <w:p w14:paraId="60E746EF" w14:textId="77777777" w:rsidR="00116684" w:rsidRDefault="00116684" w:rsidP="00116684"/>
    <w:p w14:paraId="239927F3" w14:textId="77777777" w:rsidR="00116684" w:rsidRDefault="00116684" w:rsidP="00116684"/>
    <w:p w14:paraId="459E690C" w14:textId="77777777" w:rsidR="00116684" w:rsidRDefault="00116684" w:rsidP="00116684"/>
    <w:p w14:paraId="6930CE0B" w14:textId="77777777" w:rsidR="00116684" w:rsidRDefault="00116684" w:rsidP="00116684"/>
    <w:p w14:paraId="105D704A" w14:textId="77777777" w:rsidR="00116684" w:rsidRDefault="00116684" w:rsidP="00116684"/>
    <w:p w14:paraId="6BA976C2" w14:textId="77777777" w:rsidR="00116684" w:rsidRDefault="00116684" w:rsidP="00116684"/>
    <w:p w14:paraId="5F3DF34D" w14:textId="77777777" w:rsidR="00116684" w:rsidRDefault="00116684" w:rsidP="00116684"/>
    <w:p w14:paraId="66ABB081" w14:textId="77777777" w:rsidR="00116684" w:rsidRDefault="00116684" w:rsidP="00116684"/>
    <w:p w14:paraId="639F3567" w14:textId="77777777" w:rsidR="00116684" w:rsidRDefault="00116684" w:rsidP="00116684"/>
    <w:p w14:paraId="6DD0A9E0" w14:textId="77777777" w:rsidR="00116684" w:rsidRDefault="00116684" w:rsidP="00116684"/>
    <w:p w14:paraId="7911E112" w14:textId="77777777" w:rsidR="00116684" w:rsidRDefault="00116684" w:rsidP="00116684"/>
    <w:p w14:paraId="3DF4628E" w14:textId="77777777" w:rsidR="00116684" w:rsidRDefault="00116684" w:rsidP="00116684"/>
    <w:p w14:paraId="6375B488" w14:textId="77777777" w:rsidR="00116684" w:rsidRDefault="00116684" w:rsidP="00116684"/>
    <w:p w14:paraId="359BA22B" w14:textId="77777777" w:rsidR="00116684" w:rsidRDefault="00116684" w:rsidP="00116684"/>
    <w:p w14:paraId="2EA92084" w14:textId="77777777" w:rsidR="00116684" w:rsidRDefault="00116684" w:rsidP="00116684"/>
    <w:p w14:paraId="29513A14" w14:textId="77777777" w:rsidR="00116684" w:rsidRPr="00D74735" w:rsidRDefault="00116684" w:rsidP="00116684"/>
    <w:p w14:paraId="2C2DC7BD" w14:textId="77777777" w:rsidR="00116684" w:rsidRDefault="00116684" w:rsidP="00116684"/>
    <w:tbl>
      <w:tblPr>
        <w:tblStyle w:val="Tablaconcuadrcula"/>
        <w:tblW w:w="12050" w:type="dxa"/>
        <w:tblInd w:w="-1565" w:type="dxa"/>
        <w:tblLook w:val="04A0" w:firstRow="1" w:lastRow="0" w:firstColumn="1" w:lastColumn="0" w:noHBand="0" w:noVBand="1"/>
      </w:tblPr>
      <w:tblGrid>
        <w:gridCol w:w="1598"/>
        <w:gridCol w:w="1874"/>
        <w:gridCol w:w="1932"/>
        <w:gridCol w:w="373"/>
        <w:gridCol w:w="1826"/>
        <w:gridCol w:w="1894"/>
        <w:gridCol w:w="2553"/>
      </w:tblGrid>
      <w:tr w:rsidR="00116684" w:rsidRPr="00F01188" w14:paraId="0AC6D7AF" w14:textId="77777777" w:rsidTr="00325643">
        <w:tc>
          <w:tcPr>
            <w:tcW w:w="12050" w:type="dxa"/>
            <w:gridSpan w:val="7"/>
            <w:shd w:val="clear" w:color="auto" w:fill="9CC2E5" w:themeFill="accent1" w:themeFillTint="99"/>
          </w:tcPr>
          <w:p w14:paraId="73547985" w14:textId="77777777" w:rsidR="00116684" w:rsidRDefault="00116684" w:rsidP="00325643">
            <w:pPr>
              <w:jc w:val="center"/>
              <w:rPr>
                <w:rFonts w:cstheme="minorHAnsi"/>
                <w:sz w:val="22"/>
                <w:szCs w:val="22"/>
              </w:rPr>
            </w:pPr>
            <w:r w:rsidRPr="00D74735">
              <w:rPr>
                <w:rFonts w:ascii="Abadi MT Condensed Light" w:hAnsi="Abadi MT Condensed Light"/>
                <w:b/>
                <w:bCs/>
                <w:lang w:val="es-ES_tradnl"/>
              </w:rPr>
              <w:t>MATRIZ DE CARACTERIZACION PROCESO DE</w:t>
            </w: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GESTION DEL TALENTO HUMANO </w:t>
            </w:r>
          </w:p>
        </w:tc>
      </w:tr>
      <w:tr w:rsidR="00116684" w:rsidRPr="00A2248B" w14:paraId="277EAF28" w14:textId="77777777" w:rsidTr="00325643">
        <w:tc>
          <w:tcPr>
            <w:tcW w:w="1402" w:type="dxa"/>
          </w:tcPr>
          <w:p w14:paraId="094D0B80" w14:textId="77777777" w:rsidR="00116684" w:rsidRPr="00A2248B" w:rsidRDefault="00116684" w:rsidP="00325643">
            <w:pPr>
              <w:jc w:val="center"/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b/>
                <w:bCs/>
                <w:sz w:val="22"/>
                <w:szCs w:val="22"/>
                <w:lang w:val="es-ES_tradnl"/>
              </w:rPr>
              <w:t>Nombre del proceso</w:t>
            </w:r>
          </w:p>
        </w:tc>
        <w:tc>
          <w:tcPr>
            <w:tcW w:w="4297" w:type="dxa"/>
            <w:gridSpan w:val="3"/>
          </w:tcPr>
          <w:p w14:paraId="6BBEE671" w14:textId="3DFD2270" w:rsidR="00116684" w:rsidRPr="00A2248B" w:rsidRDefault="00FF26F1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>Gestión</w:t>
            </w:r>
            <w:r w:rsidR="00116684" w:rsidRPr="00A2248B">
              <w:rPr>
                <w:rFonts w:ascii="Arial Nova" w:hAnsi="Arial Nova" w:cstheme="minorHAnsi"/>
                <w:sz w:val="22"/>
                <w:szCs w:val="22"/>
              </w:rPr>
              <w:t xml:space="preserve"> del Talento Humano </w:t>
            </w:r>
          </w:p>
        </w:tc>
        <w:tc>
          <w:tcPr>
            <w:tcW w:w="1830" w:type="dxa"/>
          </w:tcPr>
          <w:p w14:paraId="159B7F0E" w14:textId="77777777" w:rsidR="00116684" w:rsidRPr="00A2248B" w:rsidRDefault="00116684" w:rsidP="00325643">
            <w:pPr>
              <w:jc w:val="center"/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b/>
                <w:bCs/>
                <w:sz w:val="22"/>
                <w:szCs w:val="22"/>
                <w:lang w:val="es-ES_tradnl"/>
              </w:rPr>
              <w:t>Alcance</w:t>
            </w:r>
          </w:p>
        </w:tc>
        <w:tc>
          <w:tcPr>
            <w:tcW w:w="4521" w:type="dxa"/>
            <w:gridSpan w:val="2"/>
          </w:tcPr>
          <w:p w14:paraId="0965F543" w14:textId="35CD8C56" w:rsidR="00220E99" w:rsidRPr="00A2248B" w:rsidRDefault="00FC104A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>
              <w:rPr>
                <w:rFonts w:ascii="Arial Nova" w:hAnsi="Arial Nova" w:cstheme="minorHAnsi"/>
                <w:sz w:val="22"/>
                <w:szCs w:val="22"/>
              </w:rPr>
              <w:t>Velar por el bienestar, desarrollo y seguridad del personal en la organización</w:t>
            </w:r>
          </w:p>
        </w:tc>
      </w:tr>
      <w:tr w:rsidR="00116684" w:rsidRPr="00A2248B" w14:paraId="34E1B161" w14:textId="77777777" w:rsidTr="00325643">
        <w:tc>
          <w:tcPr>
            <w:tcW w:w="1402" w:type="dxa"/>
          </w:tcPr>
          <w:p w14:paraId="421264A0" w14:textId="77777777" w:rsidR="00116684" w:rsidRPr="008F59C9" w:rsidRDefault="00116684" w:rsidP="00325643">
            <w:pPr>
              <w:jc w:val="center"/>
              <w:rPr>
                <w:rFonts w:ascii="Arial Nova" w:hAnsi="Arial Nova" w:cstheme="minorHAnsi"/>
                <w:sz w:val="22"/>
                <w:szCs w:val="22"/>
              </w:rPr>
            </w:pPr>
            <w:r w:rsidRPr="008F59C9">
              <w:rPr>
                <w:rFonts w:ascii="Arial Nova" w:hAnsi="Arial Nova" w:cstheme="minorHAnsi"/>
                <w:b/>
                <w:bCs/>
                <w:sz w:val="22"/>
                <w:szCs w:val="22"/>
                <w:lang w:val="es-ES_tradnl"/>
              </w:rPr>
              <w:t>Objetivo del proceso</w:t>
            </w:r>
          </w:p>
        </w:tc>
        <w:tc>
          <w:tcPr>
            <w:tcW w:w="4297" w:type="dxa"/>
            <w:gridSpan w:val="3"/>
          </w:tcPr>
          <w:p w14:paraId="56AB38D2" w14:textId="77777777" w:rsidR="00116684" w:rsidRPr="008F59C9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8F59C9">
              <w:rPr>
                <w:rFonts w:ascii="Arial Nova" w:hAnsi="Arial Nova"/>
                <w:sz w:val="22"/>
                <w:szCs w:val="22"/>
              </w:rPr>
              <w:t>Desarrollar integralmente el talento humano en pro del mejoramiento continuo, la satisfacción Personal y el fortalecimiento institucional, para el cumplimiento de la misión y funciones del CDA.</w:t>
            </w:r>
          </w:p>
        </w:tc>
        <w:tc>
          <w:tcPr>
            <w:tcW w:w="1830" w:type="dxa"/>
          </w:tcPr>
          <w:p w14:paraId="01AFC34F" w14:textId="77777777" w:rsidR="00116684" w:rsidRPr="008F59C9" w:rsidRDefault="00116684" w:rsidP="00325643">
            <w:pPr>
              <w:jc w:val="center"/>
              <w:rPr>
                <w:rFonts w:ascii="Arial Nova" w:hAnsi="Arial Nova" w:cstheme="minorHAnsi"/>
                <w:sz w:val="22"/>
                <w:szCs w:val="22"/>
              </w:rPr>
            </w:pPr>
            <w:r w:rsidRPr="008F59C9">
              <w:rPr>
                <w:rFonts w:ascii="Arial Nova" w:hAnsi="Arial Nova" w:cstheme="minorHAnsi"/>
                <w:b/>
                <w:bCs/>
                <w:sz w:val="22"/>
                <w:szCs w:val="22"/>
                <w:lang w:val="es-ES_tradnl"/>
              </w:rPr>
              <w:t>Autoridad</w:t>
            </w:r>
          </w:p>
        </w:tc>
        <w:tc>
          <w:tcPr>
            <w:tcW w:w="4521" w:type="dxa"/>
            <w:gridSpan w:val="2"/>
          </w:tcPr>
          <w:p w14:paraId="4EE45A35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8F59C9">
              <w:rPr>
                <w:rFonts w:ascii="Arial Nova" w:hAnsi="Arial Nova" w:cstheme="minorHAnsi"/>
                <w:sz w:val="22"/>
                <w:szCs w:val="22"/>
              </w:rPr>
              <w:t>Encargado de talento Humano</w:t>
            </w:r>
            <w:r w:rsidRPr="00A2248B">
              <w:rPr>
                <w:rFonts w:ascii="Arial Nova" w:hAnsi="Arial Nova" w:cstheme="minorHAnsi"/>
                <w:sz w:val="22"/>
                <w:szCs w:val="22"/>
              </w:rPr>
              <w:t xml:space="preserve"> </w:t>
            </w:r>
          </w:p>
          <w:p w14:paraId="2965790D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</w:tc>
      </w:tr>
      <w:tr w:rsidR="00116684" w:rsidRPr="00A2248B" w14:paraId="58051BA8" w14:textId="77777777" w:rsidTr="00325643">
        <w:tc>
          <w:tcPr>
            <w:tcW w:w="1402" w:type="dxa"/>
            <w:shd w:val="clear" w:color="auto" w:fill="9CC2E5" w:themeFill="accent1" w:themeFillTint="99"/>
          </w:tcPr>
          <w:p w14:paraId="515E9EEB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b/>
                <w:bCs/>
                <w:sz w:val="22"/>
                <w:szCs w:val="22"/>
                <w:lang w:val="nl-NL"/>
              </w:rPr>
              <w:t>ENTRADA</w:t>
            </w:r>
          </w:p>
        </w:tc>
        <w:tc>
          <w:tcPr>
            <w:tcW w:w="1891" w:type="dxa"/>
          </w:tcPr>
          <w:p w14:paraId="36037E8E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b/>
                <w:bCs/>
                <w:sz w:val="22"/>
                <w:szCs w:val="22"/>
                <w:lang w:val="nl-NL"/>
              </w:rPr>
              <w:t>PROVEEDORES</w:t>
            </w:r>
          </w:p>
        </w:tc>
        <w:tc>
          <w:tcPr>
            <w:tcW w:w="2031" w:type="dxa"/>
          </w:tcPr>
          <w:p w14:paraId="3F1AD79E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b/>
                <w:bCs/>
                <w:sz w:val="22"/>
                <w:szCs w:val="22"/>
                <w:lang w:val="nl-NL"/>
              </w:rPr>
              <w:t>ACTIVIDAD</w:t>
            </w:r>
          </w:p>
        </w:tc>
        <w:tc>
          <w:tcPr>
            <w:tcW w:w="375" w:type="dxa"/>
          </w:tcPr>
          <w:p w14:paraId="03CE8D90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</w:tc>
        <w:tc>
          <w:tcPr>
            <w:tcW w:w="1830" w:type="dxa"/>
          </w:tcPr>
          <w:p w14:paraId="26197387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b/>
                <w:bCs/>
                <w:sz w:val="22"/>
                <w:szCs w:val="22"/>
                <w:lang w:val="nl-NL"/>
              </w:rPr>
              <w:t>RESPONSABLE</w:t>
            </w:r>
          </w:p>
        </w:tc>
        <w:tc>
          <w:tcPr>
            <w:tcW w:w="1438" w:type="dxa"/>
          </w:tcPr>
          <w:p w14:paraId="3971CDF2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b/>
                <w:bCs/>
                <w:sz w:val="22"/>
                <w:szCs w:val="22"/>
                <w:lang w:val="nl-NL"/>
              </w:rPr>
              <w:t>SALIDAS</w:t>
            </w:r>
          </w:p>
        </w:tc>
        <w:tc>
          <w:tcPr>
            <w:tcW w:w="3083" w:type="dxa"/>
          </w:tcPr>
          <w:p w14:paraId="5DF696D4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b/>
                <w:bCs/>
                <w:sz w:val="22"/>
                <w:szCs w:val="22"/>
                <w:lang w:val="nl-NL"/>
              </w:rPr>
              <w:t>CLIENTES</w:t>
            </w:r>
          </w:p>
        </w:tc>
      </w:tr>
      <w:tr w:rsidR="00116684" w:rsidRPr="00A2248B" w14:paraId="0CF55170" w14:textId="77777777" w:rsidTr="00325643">
        <w:tc>
          <w:tcPr>
            <w:tcW w:w="1402" w:type="dxa"/>
          </w:tcPr>
          <w:p w14:paraId="5702D14C" w14:textId="44DED071" w:rsidR="005F0029" w:rsidRPr="00A2248B" w:rsidRDefault="005F0029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</w:tc>
        <w:tc>
          <w:tcPr>
            <w:tcW w:w="1891" w:type="dxa"/>
          </w:tcPr>
          <w:p w14:paraId="31EF8497" w14:textId="77777777" w:rsidR="00116684" w:rsidRPr="005F0029" w:rsidRDefault="00116684" w:rsidP="008F59C9">
            <w:pPr>
              <w:rPr>
                <w:rFonts w:ascii="Arial Nova" w:hAnsi="Arial Nova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031" w:type="dxa"/>
          </w:tcPr>
          <w:p w14:paraId="4CBE513F" w14:textId="11D4766A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</w:tc>
        <w:tc>
          <w:tcPr>
            <w:tcW w:w="375" w:type="dxa"/>
          </w:tcPr>
          <w:p w14:paraId="3C3FC729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>P</w:t>
            </w:r>
          </w:p>
        </w:tc>
        <w:tc>
          <w:tcPr>
            <w:tcW w:w="1830" w:type="dxa"/>
          </w:tcPr>
          <w:p w14:paraId="75C85199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 xml:space="preserve">Jefe de desarrollo humano </w:t>
            </w:r>
          </w:p>
        </w:tc>
        <w:tc>
          <w:tcPr>
            <w:tcW w:w="1438" w:type="dxa"/>
          </w:tcPr>
          <w:p w14:paraId="20EF5564" w14:textId="392FEAEA" w:rsidR="00116684" w:rsidRPr="005F0029" w:rsidRDefault="00116684" w:rsidP="00325643">
            <w:pPr>
              <w:rPr>
                <w:rFonts w:ascii="Arial Nova" w:hAnsi="Arial Nova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083" w:type="dxa"/>
          </w:tcPr>
          <w:p w14:paraId="18ABAC15" w14:textId="77777777" w:rsidR="00116684" w:rsidRPr="005F0029" w:rsidRDefault="00116684" w:rsidP="00325643">
            <w:pPr>
              <w:rPr>
                <w:rFonts w:ascii="Arial Nova" w:hAnsi="Arial Nova" w:cstheme="minorHAnsi"/>
                <w:sz w:val="22"/>
                <w:szCs w:val="22"/>
                <w:highlight w:val="yellow"/>
              </w:rPr>
            </w:pPr>
            <w:r w:rsidRPr="008F59C9">
              <w:rPr>
                <w:rFonts w:ascii="Arial Nova" w:hAnsi="Arial Nova"/>
                <w:sz w:val="22"/>
                <w:szCs w:val="22"/>
              </w:rPr>
              <w:t>Empleados nombrados</w:t>
            </w:r>
          </w:p>
        </w:tc>
      </w:tr>
      <w:tr w:rsidR="00116684" w:rsidRPr="00A2248B" w14:paraId="0CB1EDAC" w14:textId="77777777" w:rsidTr="00325643">
        <w:tc>
          <w:tcPr>
            <w:tcW w:w="1402" w:type="dxa"/>
          </w:tcPr>
          <w:p w14:paraId="3A41E4D1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>Plan Anual de Capacitación</w:t>
            </w:r>
          </w:p>
        </w:tc>
        <w:tc>
          <w:tcPr>
            <w:tcW w:w="1891" w:type="dxa"/>
          </w:tcPr>
          <w:p w14:paraId="091AA332" w14:textId="37C37D91" w:rsidR="00116684" w:rsidRPr="00F56F32" w:rsidRDefault="00116684" w:rsidP="00325643">
            <w:pPr>
              <w:rPr>
                <w:rFonts w:ascii="Arial Nova" w:hAnsi="Arial Nova"/>
                <w:sz w:val="22"/>
                <w:szCs w:val="22"/>
                <w:highlight w:val="yellow"/>
              </w:rPr>
            </w:pPr>
            <w:r w:rsidRPr="00F56F32">
              <w:rPr>
                <w:rFonts w:ascii="Arial Nova" w:hAnsi="Arial Nova"/>
                <w:sz w:val="22"/>
                <w:szCs w:val="22"/>
              </w:rPr>
              <w:t>Entidades privadas</w:t>
            </w:r>
            <w:r w:rsidR="00F56F32" w:rsidRPr="00F56F32">
              <w:rPr>
                <w:rFonts w:ascii="Arial Nova" w:hAnsi="Arial Nova"/>
                <w:sz w:val="22"/>
                <w:szCs w:val="22"/>
              </w:rPr>
              <w:t xml:space="preserve"> y e</w:t>
            </w:r>
            <w:r w:rsidRPr="00F56F32">
              <w:rPr>
                <w:rFonts w:ascii="Arial Nova" w:hAnsi="Arial Nova"/>
                <w:sz w:val="22"/>
                <w:szCs w:val="22"/>
              </w:rPr>
              <w:t xml:space="preserve">ntidades </w:t>
            </w:r>
            <w:r w:rsidR="001E32E5" w:rsidRPr="00F56F32">
              <w:rPr>
                <w:rFonts w:ascii="Arial Nova" w:hAnsi="Arial Nova"/>
                <w:sz w:val="22"/>
                <w:szCs w:val="22"/>
              </w:rPr>
              <w:t>públicas</w:t>
            </w:r>
            <w:r w:rsidR="00F56F32" w:rsidRPr="00F56F32">
              <w:rPr>
                <w:rFonts w:ascii="Arial Nova" w:hAnsi="Arial Nova"/>
                <w:sz w:val="22"/>
                <w:szCs w:val="22"/>
              </w:rPr>
              <w:t xml:space="preserve"> que presten este servicio</w:t>
            </w:r>
          </w:p>
        </w:tc>
        <w:tc>
          <w:tcPr>
            <w:tcW w:w="2031" w:type="dxa"/>
          </w:tcPr>
          <w:p w14:paraId="5DF36DA9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>Implementación del Plan Anual de Capacitación</w:t>
            </w:r>
          </w:p>
        </w:tc>
        <w:tc>
          <w:tcPr>
            <w:tcW w:w="375" w:type="dxa"/>
          </w:tcPr>
          <w:p w14:paraId="5EC2C495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>H</w:t>
            </w:r>
          </w:p>
        </w:tc>
        <w:tc>
          <w:tcPr>
            <w:tcW w:w="1830" w:type="dxa"/>
          </w:tcPr>
          <w:p w14:paraId="21D36464" w14:textId="157643BB" w:rsidR="00116684" w:rsidRPr="00A2248B" w:rsidRDefault="00C5741A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>
              <w:rPr>
                <w:rFonts w:ascii="Arial Nova" w:hAnsi="Arial Nova" w:cstheme="minorHAnsi"/>
                <w:sz w:val="22"/>
                <w:szCs w:val="22"/>
              </w:rPr>
              <w:t>Jefe de desarrollo humano</w:t>
            </w:r>
          </w:p>
          <w:p w14:paraId="45BF1663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  <w:p w14:paraId="4ECAA76F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  <w:p w14:paraId="4F863480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  <w:p w14:paraId="6A98F0E8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</w:tc>
        <w:tc>
          <w:tcPr>
            <w:tcW w:w="1438" w:type="dxa"/>
          </w:tcPr>
          <w:p w14:paraId="085EEF64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 xml:space="preserve">Persona competente para los procesos laborales </w:t>
            </w:r>
          </w:p>
        </w:tc>
        <w:tc>
          <w:tcPr>
            <w:tcW w:w="3083" w:type="dxa"/>
          </w:tcPr>
          <w:p w14:paraId="3D129383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 xml:space="preserve">Todos los procesos </w:t>
            </w:r>
          </w:p>
        </w:tc>
      </w:tr>
      <w:tr w:rsidR="00116684" w:rsidRPr="00A2248B" w14:paraId="5F030425" w14:textId="77777777" w:rsidTr="00325643">
        <w:tc>
          <w:tcPr>
            <w:tcW w:w="1402" w:type="dxa"/>
          </w:tcPr>
          <w:p w14:paraId="20F7943C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>Plan de Incentivos Institucionales</w:t>
            </w:r>
          </w:p>
        </w:tc>
        <w:tc>
          <w:tcPr>
            <w:tcW w:w="1891" w:type="dxa"/>
          </w:tcPr>
          <w:p w14:paraId="54FE96D7" w14:textId="77777777" w:rsidR="00116684" w:rsidRPr="00A2248B" w:rsidRDefault="00116684" w:rsidP="00325643">
            <w:pPr>
              <w:rPr>
                <w:rFonts w:ascii="Arial Nova" w:hAnsi="Arial Nova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>Entidades privadas.</w:t>
            </w:r>
          </w:p>
          <w:p w14:paraId="45ED962A" w14:textId="3BC32A60" w:rsidR="00116684" w:rsidRPr="00A2248B" w:rsidRDefault="00116684" w:rsidP="00325643">
            <w:pPr>
              <w:rPr>
                <w:rFonts w:ascii="Arial Nova" w:hAnsi="Arial Nova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 xml:space="preserve">Entidades </w:t>
            </w:r>
            <w:r w:rsidR="001E32E5" w:rsidRPr="00A2248B">
              <w:rPr>
                <w:rFonts w:ascii="Arial Nova" w:hAnsi="Arial Nova"/>
                <w:sz w:val="22"/>
                <w:szCs w:val="22"/>
              </w:rPr>
              <w:t>públicas</w:t>
            </w:r>
            <w:r w:rsidRPr="00A2248B">
              <w:rPr>
                <w:rFonts w:ascii="Arial Nova" w:hAnsi="Arial Nova"/>
                <w:sz w:val="22"/>
                <w:szCs w:val="22"/>
              </w:rPr>
              <w:t>.</w:t>
            </w:r>
          </w:p>
          <w:p w14:paraId="46A69DDA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</w:tc>
        <w:tc>
          <w:tcPr>
            <w:tcW w:w="2031" w:type="dxa"/>
          </w:tcPr>
          <w:p w14:paraId="010290D0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>Implementación del Plan de Incentivos Institucionales</w:t>
            </w:r>
          </w:p>
        </w:tc>
        <w:tc>
          <w:tcPr>
            <w:tcW w:w="375" w:type="dxa"/>
          </w:tcPr>
          <w:p w14:paraId="5A7A1C28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>V</w:t>
            </w:r>
          </w:p>
        </w:tc>
        <w:tc>
          <w:tcPr>
            <w:tcW w:w="1830" w:type="dxa"/>
          </w:tcPr>
          <w:p w14:paraId="4406ABC5" w14:textId="77777777" w:rsidR="00C5741A" w:rsidRPr="00A2248B" w:rsidRDefault="00C5741A" w:rsidP="00C5741A">
            <w:pPr>
              <w:rPr>
                <w:rFonts w:ascii="Arial Nova" w:hAnsi="Arial Nova" w:cstheme="minorHAnsi"/>
                <w:sz w:val="22"/>
                <w:szCs w:val="22"/>
              </w:rPr>
            </w:pPr>
            <w:r>
              <w:rPr>
                <w:rFonts w:ascii="Arial Nova" w:hAnsi="Arial Nova" w:cstheme="minorHAnsi"/>
                <w:sz w:val="22"/>
                <w:szCs w:val="22"/>
              </w:rPr>
              <w:t>Jefe de desarrollo humano</w:t>
            </w:r>
          </w:p>
          <w:p w14:paraId="199704E6" w14:textId="6FC06C46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</w:tc>
        <w:tc>
          <w:tcPr>
            <w:tcW w:w="1438" w:type="dxa"/>
          </w:tcPr>
          <w:p w14:paraId="51A3ACBE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 xml:space="preserve">Informes de gestión </w:t>
            </w:r>
          </w:p>
        </w:tc>
        <w:tc>
          <w:tcPr>
            <w:tcW w:w="3083" w:type="dxa"/>
          </w:tcPr>
          <w:p w14:paraId="0F26CFEA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 xml:space="preserve">Administración con el personal </w:t>
            </w:r>
          </w:p>
        </w:tc>
      </w:tr>
      <w:tr w:rsidR="00116684" w:rsidRPr="00A2248B" w14:paraId="57BCB82C" w14:textId="77777777" w:rsidTr="00325643">
        <w:tc>
          <w:tcPr>
            <w:tcW w:w="1402" w:type="dxa"/>
          </w:tcPr>
          <w:p w14:paraId="11C2EBDE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>Solicitudes internas</w:t>
            </w:r>
          </w:p>
        </w:tc>
        <w:tc>
          <w:tcPr>
            <w:tcW w:w="1891" w:type="dxa"/>
          </w:tcPr>
          <w:p w14:paraId="7DDF50C0" w14:textId="77777777" w:rsidR="00116684" w:rsidRPr="00A2248B" w:rsidRDefault="00116684" w:rsidP="00325643">
            <w:pPr>
              <w:rPr>
                <w:rFonts w:ascii="Arial Nova" w:hAnsi="Arial Nova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 xml:space="preserve">Todos los procesos </w:t>
            </w:r>
          </w:p>
          <w:p w14:paraId="7B29E349" w14:textId="77777777" w:rsidR="00116684" w:rsidRPr="00A2248B" w:rsidRDefault="00116684" w:rsidP="00325643">
            <w:pPr>
              <w:rPr>
                <w:rFonts w:ascii="Arial Nova" w:hAnsi="Arial Nova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 xml:space="preserve">Gestión del Talento Humano </w:t>
            </w:r>
          </w:p>
          <w:p w14:paraId="11016C5F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>Empleados</w:t>
            </w:r>
          </w:p>
        </w:tc>
        <w:tc>
          <w:tcPr>
            <w:tcW w:w="2031" w:type="dxa"/>
          </w:tcPr>
          <w:p w14:paraId="7EA72DEF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795222">
              <w:rPr>
                <w:rFonts w:ascii="Arial Nova" w:hAnsi="Arial Nova"/>
                <w:sz w:val="20"/>
                <w:szCs w:val="20"/>
              </w:rPr>
              <w:t xml:space="preserve">Emitir respuestas a situaciones administrativas (licencias, permisos, vacaciones, certificaciones, </w:t>
            </w:r>
            <w:proofErr w:type="spellStart"/>
            <w:r w:rsidRPr="00795222">
              <w:rPr>
                <w:rFonts w:ascii="Arial Nova" w:hAnsi="Arial Nova"/>
                <w:sz w:val="20"/>
                <w:szCs w:val="20"/>
              </w:rPr>
              <w:t>etc</w:t>
            </w:r>
            <w:proofErr w:type="spellEnd"/>
            <w:r w:rsidRPr="00795222">
              <w:rPr>
                <w:rFonts w:ascii="Arial Nova" w:hAnsi="Arial Nova"/>
                <w:sz w:val="20"/>
                <w:szCs w:val="20"/>
              </w:rPr>
              <w:t>),</w:t>
            </w:r>
          </w:p>
        </w:tc>
        <w:tc>
          <w:tcPr>
            <w:tcW w:w="375" w:type="dxa"/>
          </w:tcPr>
          <w:p w14:paraId="6E9A1738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>A</w:t>
            </w:r>
          </w:p>
        </w:tc>
        <w:tc>
          <w:tcPr>
            <w:tcW w:w="1830" w:type="dxa"/>
          </w:tcPr>
          <w:p w14:paraId="7E424A08" w14:textId="77777777" w:rsidR="00C5741A" w:rsidRPr="00A2248B" w:rsidRDefault="00C5741A" w:rsidP="00C5741A">
            <w:pPr>
              <w:rPr>
                <w:rFonts w:ascii="Arial Nova" w:hAnsi="Arial Nova" w:cstheme="minorHAnsi"/>
                <w:sz w:val="22"/>
                <w:szCs w:val="22"/>
              </w:rPr>
            </w:pPr>
            <w:r>
              <w:rPr>
                <w:rFonts w:ascii="Arial Nova" w:hAnsi="Arial Nova" w:cstheme="minorHAnsi"/>
                <w:sz w:val="22"/>
                <w:szCs w:val="22"/>
              </w:rPr>
              <w:t>Jefe de desarrollo humano</w:t>
            </w:r>
          </w:p>
          <w:p w14:paraId="2879A0AD" w14:textId="2F2A210A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</w:p>
        </w:tc>
        <w:tc>
          <w:tcPr>
            <w:tcW w:w="1438" w:type="dxa"/>
          </w:tcPr>
          <w:p w14:paraId="5D15E4E3" w14:textId="5569F8B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/>
                <w:sz w:val="22"/>
                <w:szCs w:val="22"/>
              </w:rPr>
              <w:t xml:space="preserve">Actos administrativos </w:t>
            </w:r>
            <w:r w:rsidR="001E32E5" w:rsidRPr="00A2248B">
              <w:rPr>
                <w:rFonts w:ascii="Arial Nova" w:hAnsi="Arial Nova"/>
                <w:sz w:val="22"/>
                <w:szCs w:val="22"/>
              </w:rPr>
              <w:t>Certificaciones,</w:t>
            </w:r>
            <w:r w:rsidRPr="00A2248B">
              <w:rPr>
                <w:rFonts w:ascii="Arial Nova" w:hAnsi="Arial Nova"/>
                <w:sz w:val="22"/>
                <w:szCs w:val="22"/>
              </w:rPr>
              <w:t xml:space="preserve"> licencias, permisos, Comunicaciones.</w:t>
            </w:r>
          </w:p>
        </w:tc>
        <w:tc>
          <w:tcPr>
            <w:tcW w:w="3083" w:type="dxa"/>
          </w:tcPr>
          <w:p w14:paraId="2BFAC2B7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 xml:space="preserve">Empleados </w:t>
            </w:r>
          </w:p>
          <w:p w14:paraId="4E0CAFAF" w14:textId="77777777" w:rsidR="00116684" w:rsidRPr="00A2248B" w:rsidRDefault="00116684" w:rsidP="00325643">
            <w:pPr>
              <w:rPr>
                <w:rFonts w:ascii="Arial Nova" w:hAnsi="Arial Nova" w:cstheme="minorHAnsi"/>
                <w:sz w:val="22"/>
                <w:szCs w:val="22"/>
              </w:rPr>
            </w:pPr>
            <w:r w:rsidRPr="00A2248B">
              <w:rPr>
                <w:rFonts w:ascii="Arial Nova" w:hAnsi="Arial Nova" w:cstheme="minorHAnsi"/>
                <w:sz w:val="22"/>
                <w:szCs w:val="22"/>
              </w:rPr>
              <w:t xml:space="preserve">Todos </w:t>
            </w:r>
          </w:p>
        </w:tc>
      </w:tr>
    </w:tbl>
    <w:p w14:paraId="1DE38BE1" w14:textId="77777777" w:rsidR="00116684" w:rsidRDefault="00116684" w:rsidP="00116684"/>
    <w:p w14:paraId="0183D418" w14:textId="77777777" w:rsidR="00743F6E" w:rsidRDefault="00743F6E" w:rsidP="00116684"/>
    <w:p w14:paraId="0B925CBD" w14:textId="77777777" w:rsidR="00743F6E" w:rsidRDefault="00743F6E" w:rsidP="00116684"/>
    <w:p w14:paraId="56072DA8" w14:textId="77777777" w:rsidR="00743F6E" w:rsidRDefault="00743F6E" w:rsidP="00116684"/>
    <w:p w14:paraId="07B52013" w14:textId="77777777" w:rsidR="00743F6E" w:rsidRDefault="00743F6E" w:rsidP="00116684"/>
    <w:p w14:paraId="662B4237" w14:textId="77777777" w:rsidR="00743F6E" w:rsidRDefault="00743F6E" w:rsidP="00116684"/>
    <w:p w14:paraId="7D8B01EF" w14:textId="77777777" w:rsidR="00743F6E" w:rsidRDefault="00743F6E" w:rsidP="00116684"/>
    <w:p w14:paraId="2B6017EA" w14:textId="77777777" w:rsidR="00743F6E" w:rsidRDefault="00743F6E" w:rsidP="00116684"/>
    <w:p w14:paraId="3C043DF3" w14:textId="77777777" w:rsidR="00743F6E" w:rsidRDefault="00743F6E" w:rsidP="00116684"/>
    <w:p w14:paraId="10A53B7A" w14:textId="77777777" w:rsidR="00743F6E" w:rsidRDefault="00743F6E" w:rsidP="00116684"/>
    <w:p w14:paraId="2393F34A" w14:textId="77777777" w:rsidR="00743F6E" w:rsidRDefault="00743F6E" w:rsidP="00116684"/>
    <w:p w14:paraId="74E67E94" w14:textId="77777777" w:rsidR="00743F6E" w:rsidRDefault="00743F6E" w:rsidP="00116684"/>
    <w:p w14:paraId="22D1E36F" w14:textId="77777777" w:rsidR="00743F6E" w:rsidRDefault="00743F6E" w:rsidP="00116684"/>
    <w:p w14:paraId="7935363C" w14:textId="77777777" w:rsidR="00743F6E" w:rsidRDefault="00743F6E" w:rsidP="00116684"/>
    <w:tbl>
      <w:tblPr>
        <w:tblStyle w:val="Tablaconcuadrcula"/>
        <w:tblpPr w:leftFromText="141" w:rightFromText="141" w:vertAnchor="text" w:horzAnchor="margin" w:tblpXSpec="center" w:tblpY="39"/>
        <w:tblW w:w="10781" w:type="dxa"/>
        <w:tblLook w:val="04A0" w:firstRow="1" w:lastRow="0" w:firstColumn="1" w:lastColumn="0" w:noHBand="0" w:noVBand="1"/>
      </w:tblPr>
      <w:tblGrid>
        <w:gridCol w:w="1887"/>
        <w:gridCol w:w="1740"/>
        <w:gridCol w:w="2459"/>
        <w:gridCol w:w="2727"/>
        <w:gridCol w:w="1968"/>
      </w:tblGrid>
      <w:tr w:rsidR="00116684" w:rsidRPr="00490DBD" w14:paraId="0A7CA1C0" w14:textId="77777777" w:rsidTr="00325643">
        <w:trPr>
          <w:trHeight w:val="281"/>
        </w:trPr>
        <w:tc>
          <w:tcPr>
            <w:tcW w:w="10781" w:type="dxa"/>
            <w:gridSpan w:val="5"/>
            <w:shd w:val="clear" w:color="auto" w:fill="9CC2E5" w:themeFill="accent1" w:themeFillTint="99"/>
          </w:tcPr>
          <w:p w14:paraId="3D79F36E" w14:textId="4E9E6123" w:rsidR="00116684" w:rsidRPr="00490DBD" w:rsidRDefault="00116684" w:rsidP="0032564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lastRenderedPageBreak/>
              <w:t>CRITERIOS Y MÉTODOS DE CONTROL</w:t>
            </w:r>
            <w:r w:rsidR="005E5752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 TALENTO HUMANO</w:t>
            </w:r>
          </w:p>
        </w:tc>
      </w:tr>
      <w:tr w:rsidR="00116684" w:rsidRPr="00490DBD" w14:paraId="17C020FD" w14:textId="77777777" w:rsidTr="00325643">
        <w:trPr>
          <w:trHeight w:val="116"/>
        </w:trPr>
        <w:tc>
          <w:tcPr>
            <w:tcW w:w="3627" w:type="dxa"/>
            <w:gridSpan w:val="2"/>
            <w:shd w:val="clear" w:color="auto" w:fill="ACB9CA" w:themeFill="text2" w:themeFillTint="66"/>
          </w:tcPr>
          <w:p w14:paraId="6A55ED9B" w14:textId="77777777" w:rsidR="00116684" w:rsidRPr="00490DBD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490DBD">
              <w:rPr>
                <w:rFonts w:ascii="Abadi MT Condensed Light" w:hAnsi="Abadi MT Condensed Light"/>
                <w:lang w:val="es-ES_tradnl"/>
              </w:rPr>
              <w:t>Documentos asociados</w:t>
            </w:r>
          </w:p>
        </w:tc>
        <w:tc>
          <w:tcPr>
            <w:tcW w:w="7154" w:type="dxa"/>
            <w:gridSpan w:val="3"/>
            <w:shd w:val="clear" w:color="auto" w:fill="ACB9CA" w:themeFill="text2" w:themeFillTint="66"/>
          </w:tcPr>
          <w:p w14:paraId="7D894F9C" w14:textId="77777777" w:rsidR="00116684" w:rsidRPr="00490DBD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490DBD">
              <w:rPr>
                <w:rFonts w:ascii="Abadi MT Condensed Light" w:hAnsi="Abadi MT Condensed Light"/>
                <w:lang w:val="es-ES_tradnl"/>
              </w:rPr>
              <w:t>Registros</w:t>
            </w:r>
          </w:p>
        </w:tc>
      </w:tr>
      <w:tr w:rsidR="00116684" w:rsidRPr="00490DBD" w14:paraId="5BCC463D" w14:textId="77777777" w:rsidTr="00325643">
        <w:trPr>
          <w:trHeight w:val="179"/>
        </w:trPr>
        <w:tc>
          <w:tcPr>
            <w:tcW w:w="3627" w:type="dxa"/>
            <w:gridSpan w:val="2"/>
            <w:shd w:val="clear" w:color="auto" w:fill="D5DCE4" w:themeFill="text2" w:themeFillTint="33"/>
          </w:tcPr>
          <w:p w14:paraId="40BE5391" w14:textId="77777777" w:rsidR="00116684" w:rsidRPr="00490DBD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490DBD">
              <w:rPr>
                <w:rFonts w:ascii="Abadi MT Condensed Light" w:hAnsi="Abadi MT Condensed Light"/>
                <w:lang w:val="es-ES_tradnl"/>
              </w:rPr>
              <w:t>Recursos</w:t>
            </w:r>
          </w:p>
        </w:tc>
        <w:tc>
          <w:tcPr>
            <w:tcW w:w="7154" w:type="dxa"/>
            <w:gridSpan w:val="3"/>
            <w:shd w:val="clear" w:color="auto" w:fill="D5DCE4" w:themeFill="text2" w:themeFillTint="33"/>
          </w:tcPr>
          <w:p w14:paraId="6098AA5B" w14:textId="77777777" w:rsidR="00116684" w:rsidRPr="00490DBD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490DBD">
              <w:rPr>
                <w:rFonts w:ascii="Abadi MT Condensed Light" w:hAnsi="Abadi MT Condensed Light"/>
                <w:lang w:val="es-ES_tradnl"/>
              </w:rPr>
              <w:t>Requisitos legales</w:t>
            </w:r>
          </w:p>
        </w:tc>
      </w:tr>
      <w:tr w:rsidR="00116684" w:rsidRPr="00490DBD" w14:paraId="294F9BD8" w14:textId="77777777" w:rsidTr="00325643">
        <w:trPr>
          <w:trHeight w:val="513"/>
        </w:trPr>
        <w:tc>
          <w:tcPr>
            <w:tcW w:w="1887" w:type="dxa"/>
            <w:shd w:val="clear" w:color="auto" w:fill="D5DCE4" w:themeFill="text2" w:themeFillTint="33"/>
          </w:tcPr>
          <w:p w14:paraId="46AF828D" w14:textId="77777777" w:rsidR="00116684" w:rsidRPr="00490DBD" w:rsidRDefault="00116684" w:rsidP="00325643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Proceso de soporte </w:t>
            </w:r>
          </w:p>
        </w:tc>
        <w:tc>
          <w:tcPr>
            <w:tcW w:w="1740" w:type="dxa"/>
            <w:shd w:val="clear" w:color="auto" w:fill="D5DCE4" w:themeFill="text2" w:themeFillTint="33"/>
          </w:tcPr>
          <w:p w14:paraId="563046BE" w14:textId="77777777" w:rsidR="00116684" w:rsidRPr="00490DBD" w:rsidRDefault="00116684" w:rsidP="00325643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Recursos </w:t>
            </w:r>
          </w:p>
        </w:tc>
        <w:tc>
          <w:tcPr>
            <w:tcW w:w="2459" w:type="dxa"/>
            <w:shd w:val="clear" w:color="auto" w:fill="D5DCE4" w:themeFill="text2" w:themeFillTint="33"/>
          </w:tcPr>
          <w:p w14:paraId="1516D9F7" w14:textId="77777777" w:rsidR="00116684" w:rsidRPr="00490DBD" w:rsidRDefault="00116684" w:rsidP="00325643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Requisitos  </w:t>
            </w:r>
          </w:p>
        </w:tc>
        <w:tc>
          <w:tcPr>
            <w:tcW w:w="2727" w:type="dxa"/>
            <w:shd w:val="clear" w:color="auto" w:fill="D5DCE4" w:themeFill="text2" w:themeFillTint="33"/>
          </w:tcPr>
          <w:p w14:paraId="28B4A4A2" w14:textId="77777777" w:rsidR="00116684" w:rsidRPr="00490DBD" w:rsidRDefault="00116684" w:rsidP="00325643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Documentos </w:t>
            </w:r>
          </w:p>
        </w:tc>
        <w:tc>
          <w:tcPr>
            <w:tcW w:w="1968" w:type="dxa"/>
            <w:shd w:val="clear" w:color="auto" w:fill="D5DCE4" w:themeFill="text2" w:themeFillTint="33"/>
          </w:tcPr>
          <w:p w14:paraId="351CB4C4" w14:textId="77777777" w:rsidR="00116684" w:rsidRPr="00490DBD" w:rsidRDefault="00116684" w:rsidP="00325643">
            <w:pPr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490DBD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Medición </w:t>
            </w:r>
          </w:p>
        </w:tc>
      </w:tr>
      <w:tr w:rsidR="00116684" w:rsidRPr="00490DBD" w14:paraId="69415811" w14:textId="77777777" w:rsidTr="00325643">
        <w:trPr>
          <w:trHeight w:val="2278"/>
        </w:trPr>
        <w:tc>
          <w:tcPr>
            <w:tcW w:w="1887" w:type="dxa"/>
          </w:tcPr>
          <w:p w14:paraId="6E1A82BC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br/>
              <w:t>Gestión de</w:t>
            </w:r>
            <w:r>
              <w:rPr>
                <w:rFonts w:ascii="Abadi MT Condensed Light" w:hAnsi="Abadi MT Condensed Light"/>
                <w:lang w:val="es-ES_tradnl"/>
              </w:rPr>
              <w:t>l</w:t>
            </w:r>
            <w:r w:rsidRPr="00BF0E39">
              <w:rPr>
                <w:rFonts w:ascii="Abadi MT Condensed Light" w:hAnsi="Abadi MT Condensed Light"/>
                <w:lang w:val="es-ES_tradnl"/>
              </w:rPr>
              <w:t xml:space="preserve"> t</w:t>
            </w:r>
            <w:r>
              <w:rPr>
                <w:rFonts w:ascii="Abadi MT Condensed Light" w:hAnsi="Abadi MT Condensed Light"/>
                <w:lang w:val="es-ES_tradnl"/>
              </w:rPr>
              <w:t>a</w:t>
            </w:r>
            <w:r w:rsidRPr="00BF0E39">
              <w:rPr>
                <w:rFonts w:ascii="Abadi MT Condensed Light" w:hAnsi="Abadi MT Condensed Light"/>
                <w:lang w:val="es-ES_tradnl"/>
              </w:rPr>
              <w:t xml:space="preserve">lento humano   </w:t>
            </w:r>
          </w:p>
        </w:tc>
        <w:tc>
          <w:tcPr>
            <w:tcW w:w="1740" w:type="dxa"/>
          </w:tcPr>
          <w:p w14:paraId="0A165B43" w14:textId="77777777" w:rsidR="00116684" w:rsidRPr="00C03C95" w:rsidRDefault="00116684" w:rsidP="00325643">
            <w:pPr>
              <w:jc w:val="center"/>
              <w:rPr>
                <w:rFonts w:ascii="Abadi MT Condensed Light" w:hAnsi="Abadi MT Condensed Light"/>
                <w:highlight w:val="yellow"/>
                <w:lang w:val="es-ES_tradnl"/>
              </w:rPr>
            </w:pPr>
          </w:p>
          <w:p w14:paraId="27585BA6" w14:textId="68DAFBB3" w:rsidR="00116684" w:rsidRPr="00BD5ABC" w:rsidRDefault="00BD5ABC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D5ABC">
              <w:rPr>
                <w:rFonts w:ascii="Abadi MT Condensed Light" w:hAnsi="Abadi MT Condensed Light"/>
                <w:lang w:val="es-ES_tradnl"/>
              </w:rPr>
              <w:t>•</w:t>
            </w:r>
            <w:r w:rsidR="00FE5CFA" w:rsidRPr="00BD5ABC">
              <w:rPr>
                <w:rFonts w:ascii="Abadi MT Condensed Light" w:hAnsi="Abadi MT Condensed Light"/>
                <w:lang w:val="es-ES_tradnl"/>
              </w:rPr>
              <w:t>Personas</w:t>
            </w:r>
            <w:r w:rsidR="00FE5CFA" w:rsidRPr="00BD5ABC">
              <w:rPr>
                <w:rFonts w:ascii="Abadi MT Condensed Light" w:hAnsi="Abadi MT Condensed Light"/>
                <w:lang w:val="es-ES_tradnl"/>
              </w:rPr>
              <w:br/>
            </w:r>
            <w:r w:rsidRPr="00BD5ABC">
              <w:rPr>
                <w:rFonts w:ascii="Abadi MT Condensed Light" w:hAnsi="Abadi MT Condensed Light"/>
                <w:lang w:val="es-ES_tradnl"/>
              </w:rPr>
              <w:t>•</w:t>
            </w:r>
            <w:r w:rsidR="00FE5CFA" w:rsidRPr="00BD5ABC">
              <w:rPr>
                <w:rFonts w:ascii="Abadi MT Condensed Light" w:hAnsi="Abadi MT Condensed Light"/>
                <w:lang w:val="es-ES_tradnl"/>
              </w:rPr>
              <w:t xml:space="preserve">Entidades </w:t>
            </w:r>
            <w:r w:rsidRPr="00BD5ABC">
              <w:rPr>
                <w:rFonts w:ascii="Abadi MT Condensed Light" w:hAnsi="Abadi MT Condensed Light"/>
                <w:lang w:val="es-ES_tradnl"/>
              </w:rPr>
              <w:t>prestadores de servicios</w:t>
            </w:r>
          </w:p>
          <w:p w14:paraId="03C0A794" w14:textId="77777777" w:rsidR="00116684" w:rsidRPr="00C03C95" w:rsidRDefault="00116684" w:rsidP="00325643">
            <w:pPr>
              <w:rPr>
                <w:rFonts w:ascii="Abadi MT Condensed Light" w:hAnsi="Abadi MT Condensed Light"/>
                <w:highlight w:val="yellow"/>
                <w:lang w:val="es-ES_tradnl"/>
              </w:rPr>
            </w:pPr>
          </w:p>
        </w:tc>
        <w:tc>
          <w:tcPr>
            <w:tcW w:w="2459" w:type="dxa"/>
          </w:tcPr>
          <w:p w14:paraId="0F64C009" w14:textId="77777777" w:rsidR="006E686E" w:rsidRPr="00C03C95" w:rsidRDefault="006E686E" w:rsidP="00E35F59">
            <w:pPr>
              <w:rPr>
                <w:sz w:val="22"/>
                <w:szCs w:val="22"/>
                <w:highlight w:val="yellow"/>
              </w:rPr>
            </w:pPr>
          </w:p>
          <w:p w14:paraId="402547AF" w14:textId="7BA78C33" w:rsidR="006E686E" w:rsidRPr="0086216F" w:rsidRDefault="006E686E" w:rsidP="00E35F59">
            <w:pPr>
              <w:rPr>
                <w:sz w:val="22"/>
                <w:szCs w:val="22"/>
              </w:rPr>
            </w:pPr>
            <w:r w:rsidRPr="0086216F">
              <w:rPr>
                <w:sz w:val="22"/>
                <w:szCs w:val="22"/>
              </w:rPr>
              <w:t xml:space="preserve">ISO 9001:2015 clausulas </w:t>
            </w:r>
            <w:r w:rsidR="00B90337" w:rsidRPr="0086216F">
              <w:rPr>
                <w:sz w:val="22"/>
                <w:szCs w:val="22"/>
              </w:rPr>
              <w:t xml:space="preserve">4, 5, </w:t>
            </w:r>
            <w:r w:rsidR="001C32FA" w:rsidRPr="0086216F">
              <w:rPr>
                <w:sz w:val="22"/>
                <w:szCs w:val="22"/>
              </w:rPr>
              <w:t xml:space="preserve">6.1, </w:t>
            </w:r>
            <w:r w:rsidR="00B90337" w:rsidRPr="0086216F">
              <w:rPr>
                <w:sz w:val="22"/>
                <w:szCs w:val="22"/>
              </w:rPr>
              <w:t>7</w:t>
            </w:r>
            <w:r w:rsidR="00AA37B5" w:rsidRPr="0086216F">
              <w:rPr>
                <w:sz w:val="22"/>
                <w:szCs w:val="22"/>
              </w:rPr>
              <w:t>, 9.2</w:t>
            </w:r>
            <w:r w:rsidR="002905D2" w:rsidRPr="0086216F">
              <w:rPr>
                <w:sz w:val="22"/>
                <w:szCs w:val="22"/>
              </w:rPr>
              <w:t>, 9.3, 10.3</w:t>
            </w:r>
          </w:p>
          <w:p w14:paraId="53BE422C" w14:textId="77777777" w:rsidR="00116684" w:rsidRPr="00C03C95" w:rsidRDefault="00116684" w:rsidP="00325643">
            <w:pPr>
              <w:rPr>
                <w:highlight w:val="yellow"/>
                <w:lang w:val="es-ES_tradnl"/>
              </w:rPr>
            </w:pPr>
          </w:p>
          <w:p w14:paraId="44FD77A9" w14:textId="77777777" w:rsidR="00116684" w:rsidRPr="00C03C95" w:rsidRDefault="00116684" w:rsidP="00325643">
            <w:pPr>
              <w:rPr>
                <w:rFonts w:ascii="Abadi MT Condensed Light" w:hAnsi="Abadi MT Condensed Light"/>
                <w:highlight w:val="yellow"/>
                <w:lang w:val="es-ES_tradnl"/>
              </w:rPr>
            </w:pPr>
          </w:p>
        </w:tc>
        <w:tc>
          <w:tcPr>
            <w:tcW w:w="2727" w:type="dxa"/>
          </w:tcPr>
          <w:p w14:paraId="4AE47AE4" w14:textId="77777777" w:rsidR="00116684" w:rsidRPr="00BF0E39" w:rsidRDefault="00116684" w:rsidP="00325643">
            <w:pPr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Contratos de trabajadores</w:t>
            </w:r>
          </w:p>
          <w:p w14:paraId="3A4B5744" w14:textId="3BA8D4C4" w:rsidR="00116684" w:rsidRPr="00BF0E39" w:rsidRDefault="00116684" w:rsidP="00325643">
            <w:pPr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-</w:t>
            </w:r>
            <w:r w:rsidR="00393074">
              <w:rPr>
                <w:rFonts w:ascii="Abadi MT Condensed Light" w:hAnsi="Abadi MT Condensed Light"/>
                <w:lang w:val="es-ES_tradnl"/>
              </w:rPr>
              <w:t>R</w:t>
            </w:r>
            <w:r w:rsidRPr="00BF0E39">
              <w:rPr>
                <w:rFonts w:ascii="Abadi MT Condensed Light" w:hAnsi="Abadi MT Condensed Light"/>
                <w:lang w:val="es-ES_tradnl"/>
              </w:rPr>
              <w:t xml:space="preserve">ecibos de nominas </w:t>
            </w:r>
          </w:p>
          <w:p w14:paraId="775FAEC1" w14:textId="3F93BB40" w:rsidR="00116684" w:rsidRPr="00BF0E39" w:rsidRDefault="00116684" w:rsidP="00325643">
            <w:pPr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-</w:t>
            </w:r>
            <w:r w:rsidR="00A33CEA">
              <w:rPr>
                <w:rFonts w:ascii="Abadi MT Condensed Light" w:hAnsi="Abadi MT Condensed Light"/>
                <w:lang w:val="es-ES_tradnl"/>
              </w:rPr>
              <w:t>P</w:t>
            </w:r>
            <w:r w:rsidRPr="00BF0E39">
              <w:rPr>
                <w:rFonts w:ascii="Abadi MT Condensed Light" w:hAnsi="Abadi MT Condensed Light"/>
                <w:lang w:val="es-ES_tradnl"/>
              </w:rPr>
              <w:t xml:space="preserve">rogramas de salud ocupacional </w:t>
            </w:r>
          </w:p>
          <w:p w14:paraId="2CC02743" w14:textId="49ADD125" w:rsidR="00116684" w:rsidRDefault="00116684" w:rsidP="00325643">
            <w:pPr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-</w:t>
            </w:r>
            <w:r w:rsidR="00A33CEA">
              <w:rPr>
                <w:rFonts w:ascii="Abadi MT Condensed Light" w:hAnsi="Abadi MT Condensed Light"/>
                <w:lang w:val="es-ES_tradnl"/>
              </w:rPr>
              <w:t>N</w:t>
            </w:r>
            <w:r w:rsidRPr="00BF0E39">
              <w:rPr>
                <w:rFonts w:ascii="Abadi MT Condensed Light" w:hAnsi="Abadi MT Condensed Light"/>
                <w:lang w:val="es-ES_tradnl"/>
              </w:rPr>
              <w:t xml:space="preserve">orma de higiene y seguridad industrial </w:t>
            </w:r>
          </w:p>
          <w:p w14:paraId="7142729F" w14:textId="77777777" w:rsidR="00C03C95" w:rsidRPr="00BF0E39" w:rsidRDefault="00C03C95" w:rsidP="00325643">
            <w:pPr>
              <w:rPr>
                <w:rFonts w:ascii="Abadi MT Condensed Light" w:hAnsi="Abadi MT Condensed Light"/>
                <w:lang w:val="es-ES_tradnl"/>
              </w:rPr>
            </w:pPr>
          </w:p>
          <w:p w14:paraId="62AF06A3" w14:textId="77777777" w:rsidR="00116684" w:rsidRPr="00BF0E39" w:rsidRDefault="00116684" w:rsidP="00325643">
            <w:pPr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1968" w:type="dxa"/>
          </w:tcPr>
          <w:p w14:paraId="4A35A268" w14:textId="77777777" w:rsidR="00116684" w:rsidRPr="00BF0E39" w:rsidRDefault="00116684" w:rsidP="00325643">
            <w:pPr>
              <w:rPr>
                <w:rFonts w:ascii="Abadi MT Condensed Light" w:hAnsi="Abadi MT Condensed Light"/>
                <w:lang w:val="es-ES_tradnl"/>
              </w:rPr>
            </w:pPr>
          </w:p>
          <w:p w14:paraId="5E43A7EF" w14:textId="77777777" w:rsidR="005E5752" w:rsidRDefault="005E5752" w:rsidP="005E5752">
            <w:pPr>
              <w:rPr>
                <w:rFonts w:ascii="Abadi MT Condensed Light" w:hAnsi="Abadi MT Condensed Light"/>
              </w:rPr>
            </w:pPr>
            <w:r w:rsidRPr="005E5752">
              <w:rPr>
                <w:rFonts w:ascii="Abadi MT Condensed Light" w:hAnsi="Abadi MT Condensed Light"/>
              </w:rPr>
              <w:t>•% de absentismo</w:t>
            </w:r>
          </w:p>
          <w:p w14:paraId="2300B58E" w14:textId="0D441358" w:rsidR="007605EF" w:rsidRDefault="007605EF" w:rsidP="005E5752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•Import</w:t>
            </w:r>
            <w:r w:rsidR="00852F77">
              <w:rPr>
                <w:rFonts w:ascii="Abadi MT Condensed Light" w:hAnsi="Abadi MT Condensed Light"/>
              </w:rPr>
              <w:t>ancia de los salarios</w:t>
            </w:r>
          </w:p>
          <w:p w14:paraId="27746946" w14:textId="7975651D" w:rsidR="00852F77" w:rsidRDefault="00852F77" w:rsidP="005E5752">
            <w:pPr>
              <w:rPr>
                <w:rFonts w:ascii="Abadi MT Condensed Light" w:hAnsi="Abadi MT Condensed Light"/>
              </w:rPr>
            </w:pPr>
            <w:r>
              <w:rPr>
                <w:rFonts w:ascii="Abadi MT Condensed Light" w:hAnsi="Abadi MT Condensed Light"/>
              </w:rPr>
              <w:t>•</w:t>
            </w:r>
            <w:r w:rsidR="00441EB9">
              <w:rPr>
                <w:rFonts w:ascii="Abadi MT Condensed Light" w:hAnsi="Abadi MT Condensed Light"/>
              </w:rPr>
              <w:t>Factor de gastos</w:t>
            </w:r>
            <w:r w:rsidR="00441EB9">
              <w:rPr>
                <w:rFonts w:ascii="Abadi MT Condensed Light" w:hAnsi="Abadi MT Condensed Light"/>
              </w:rPr>
              <w:br/>
              <w:t>•</w:t>
            </w:r>
            <w:r w:rsidR="00525D7D">
              <w:rPr>
                <w:rFonts w:ascii="Abadi MT Condensed Light" w:hAnsi="Abadi MT Condensed Light"/>
              </w:rPr>
              <w:t>Factor costo capacitación</w:t>
            </w:r>
          </w:p>
          <w:p w14:paraId="06A45444" w14:textId="44ED6A35" w:rsidR="00116684" w:rsidRPr="00BF0E39" w:rsidRDefault="00116684" w:rsidP="005E5752">
            <w:pPr>
              <w:rPr>
                <w:rFonts w:ascii="Abadi MT Condensed Light" w:hAnsi="Abadi MT Condensed Light"/>
                <w:lang w:val="es-ES_tradnl"/>
              </w:rPr>
            </w:pPr>
          </w:p>
        </w:tc>
      </w:tr>
    </w:tbl>
    <w:p w14:paraId="0ADC7A31" w14:textId="77777777" w:rsidR="00116684" w:rsidRDefault="00116684" w:rsidP="00116684"/>
    <w:p w14:paraId="47486080" w14:textId="77777777" w:rsidR="00116684" w:rsidRDefault="00116684" w:rsidP="00116684"/>
    <w:p w14:paraId="3EAAD8E7" w14:textId="77777777" w:rsidR="00116684" w:rsidRDefault="00116684" w:rsidP="00116684"/>
    <w:p w14:paraId="3B4FFDEB" w14:textId="77777777" w:rsidR="00116684" w:rsidRDefault="00116684" w:rsidP="00116684"/>
    <w:p w14:paraId="06CCFEB6" w14:textId="77777777" w:rsidR="00116684" w:rsidRDefault="00116684" w:rsidP="00116684"/>
    <w:p w14:paraId="01543389" w14:textId="77777777" w:rsidR="00116684" w:rsidRDefault="00116684" w:rsidP="00116684"/>
    <w:p w14:paraId="1649B0B7" w14:textId="77777777" w:rsidR="00116684" w:rsidRDefault="00116684" w:rsidP="00116684"/>
    <w:p w14:paraId="240D1AD3" w14:textId="77777777" w:rsidR="00116684" w:rsidRDefault="00116684" w:rsidP="00116684"/>
    <w:p w14:paraId="25CAD46D" w14:textId="77777777" w:rsidR="00116684" w:rsidRDefault="00116684" w:rsidP="00116684"/>
    <w:p w14:paraId="71442B87" w14:textId="77777777" w:rsidR="00116684" w:rsidRDefault="00116684" w:rsidP="00116684"/>
    <w:p w14:paraId="5F46DF00" w14:textId="77777777" w:rsidR="00116684" w:rsidRDefault="00116684" w:rsidP="00116684"/>
    <w:p w14:paraId="3CE5FC76" w14:textId="77777777" w:rsidR="00116684" w:rsidRDefault="00116684" w:rsidP="00116684"/>
    <w:p w14:paraId="5E12FF33" w14:textId="77777777" w:rsidR="00116684" w:rsidRDefault="00116684" w:rsidP="00116684"/>
    <w:p w14:paraId="19D53A8C" w14:textId="77777777" w:rsidR="00116684" w:rsidRDefault="00116684" w:rsidP="00116684"/>
    <w:p w14:paraId="7FC5194C" w14:textId="77777777" w:rsidR="005E5752" w:rsidRDefault="005E5752" w:rsidP="00116684"/>
    <w:p w14:paraId="0BCD6DE2" w14:textId="77777777" w:rsidR="005E5752" w:rsidRDefault="005E5752" w:rsidP="00116684"/>
    <w:p w14:paraId="2433B95E" w14:textId="77777777" w:rsidR="00116684" w:rsidRDefault="00116684" w:rsidP="00116684"/>
    <w:p w14:paraId="6F5B20F0" w14:textId="77777777" w:rsidR="00116684" w:rsidRDefault="00116684" w:rsidP="00116684"/>
    <w:p w14:paraId="160B9692" w14:textId="77777777" w:rsidR="00116684" w:rsidRDefault="00116684" w:rsidP="00116684"/>
    <w:p w14:paraId="559C0A6C" w14:textId="77777777" w:rsidR="00116684" w:rsidRDefault="00116684" w:rsidP="00116684"/>
    <w:p w14:paraId="055DC1BC" w14:textId="77777777" w:rsidR="00795222" w:rsidRDefault="00795222" w:rsidP="00116684"/>
    <w:p w14:paraId="76459476" w14:textId="77777777" w:rsidR="00795222" w:rsidRDefault="00795222" w:rsidP="00116684"/>
    <w:p w14:paraId="2A2B4A41" w14:textId="77777777" w:rsidR="00795222" w:rsidRDefault="00795222" w:rsidP="00116684"/>
    <w:p w14:paraId="28CDAEC7" w14:textId="77777777" w:rsidR="00032330" w:rsidRDefault="00032330" w:rsidP="00116684"/>
    <w:p w14:paraId="10657678" w14:textId="77777777" w:rsidR="00795222" w:rsidRDefault="00795222" w:rsidP="00116684"/>
    <w:p w14:paraId="5E48B197" w14:textId="77777777" w:rsidR="00116684" w:rsidRDefault="00116684" w:rsidP="00116684"/>
    <w:p w14:paraId="39B55A1F" w14:textId="77777777" w:rsidR="00795222" w:rsidRDefault="00795222" w:rsidP="00116684"/>
    <w:p w14:paraId="6351F626" w14:textId="77777777" w:rsidR="00795222" w:rsidRDefault="00795222" w:rsidP="00116684"/>
    <w:p w14:paraId="25D1DE53" w14:textId="77777777" w:rsidR="00116684" w:rsidRDefault="00116684" w:rsidP="00116684"/>
    <w:p w14:paraId="7F4AE247" w14:textId="77777777" w:rsidR="00116684" w:rsidRDefault="00116684" w:rsidP="00116684"/>
    <w:p w14:paraId="76D7AC9C" w14:textId="77777777" w:rsidR="00116684" w:rsidRDefault="00116684" w:rsidP="00116684"/>
    <w:tbl>
      <w:tblPr>
        <w:tblStyle w:val="Tablaconcuadrcula"/>
        <w:tblW w:w="9526" w:type="dxa"/>
        <w:tblInd w:w="-459" w:type="dxa"/>
        <w:tblLook w:val="04A0" w:firstRow="1" w:lastRow="0" w:firstColumn="1" w:lastColumn="0" w:noHBand="0" w:noVBand="1"/>
      </w:tblPr>
      <w:tblGrid>
        <w:gridCol w:w="1669"/>
        <w:gridCol w:w="1710"/>
        <w:gridCol w:w="1549"/>
        <w:gridCol w:w="354"/>
        <w:gridCol w:w="1683"/>
        <w:gridCol w:w="1683"/>
        <w:gridCol w:w="1636"/>
      </w:tblGrid>
      <w:tr w:rsidR="00116684" w:rsidRPr="00BF0E39" w14:paraId="38F1E667" w14:textId="77777777" w:rsidTr="00795222">
        <w:tc>
          <w:tcPr>
            <w:tcW w:w="9526" w:type="dxa"/>
            <w:gridSpan w:val="7"/>
            <w:shd w:val="clear" w:color="auto" w:fill="9CC2E5" w:themeFill="accent1" w:themeFillTint="99"/>
          </w:tcPr>
          <w:p w14:paraId="4B05CF63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lastRenderedPageBreak/>
              <w:t>MATRIZ DE CARACTERIZACION PROCESO DE GESTIO</w:t>
            </w:r>
            <w:r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N </w:t>
            </w: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 xml:space="preserve">FINANCIERA </w:t>
            </w:r>
          </w:p>
        </w:tc>
      </w:tr>
      <w:tr w:rsidR="00116684" w:rsidRPr="00BF0E39" w14:paraId="410AC13A" w14:textId="77777777" w:rsidTr="00795222">
        <w:tc>
          <w:tcPr>
            <w:tcW w:w="1444" w:type="dxa"/>
          </w:tcPr>
          <w:p w14:paraId="3320C44D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Nombre del proceso</w:t>
            </w:r>
          </w:p>
        </w:tc>
        <w:tc>
          <w:tcPr>
            <w:tcW w:w="3303" w:type="dxa"/>
            <w:gridSpan w:val="3"/>
          </w:tcPr>
          <w:p w14:paraId="0B17915F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Gestión financiera </w:t>
            </w:r>
          </w:p>
        </w:tc>
        <w:tc>
          <w:tcPr>
            <w:tcW w:w="1457" w:type="dxa"/>
          </w:tcPr>
          <w:p w14:paraId="2230A35C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Alcance</w:t>
            </w:r>
          </w:p>
        </w:tc>
        <w:tc>
          <w:tcPr>
            <w:tcW w:w="3322" w:type="dxa"/>
            <w:gridSpan w:val="2"/>
          </w:tcPr>
          <w:p w14:paraId="3EF7BC97" w14:textId="0ED50C04" w:rsidR="002259C2" w:rsidRPr="00BF0E39" w:rsidRDefault="008F5842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8F5842">
              <w:t>Asegurar la gestión de otros elementos importantes como infraestructura, recursos humanos, trámites y formularios administrativos.</w:t>
            </w:r>
          </w:p>
        </w:tc>
      </w:tr>
      <w:tr w:rsidR="00116684" w:rsidRPr="00BF0E39" w14:paraId="40E0445A" w14:textId="77777777" w:rsidTr="00795222">
        <w:tc>
          <w:tcPr>
            <w:tcW w:w="1444" w:type="dxa"/>
          </w:tcPr>
          <w:p w14:paraId="54A395C7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Objetivo del proceso</w:t>
            </w:r>
          </w:p>
        </w:tc>
        <w:tc>
          <w:tcPr>
            <w:tcW w:w="3303" w:type="dxa"/>
            <w:gridSpan w:val="3"/>
          </w:tcPr>
          <w:p w14:paraId="22B5C69E" w14:textId="082FDC8F" w:rsidR="002259C2" w:rsidRPr="00BF0E39" w:rsidRDefault="00AF0E90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Controlar y revisar </w:t>
            </w:r>
            <w:r w:rsidR="00D3049C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>los movimientos financieros empresariales</w:t>
            </w:r>
          </w:p>
        </w:tc>
        <w:tc>
          <w:tcPr>
            <w:tcW w:w="1457" w:type="dxa"/>
          </w:tcPr>
          <w:p w14:paraId="32914E47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Autoridad</w:t>
            </w:r>
          </w:p>
        </w:tc>
        <w:tc>
          <w:tcPr>
            <w:tcW w:w="3322" w:type="dxa"/>
            <w:gridSpan w:val="2"/>
          </w:tcPr>
          <w:p w14:paraId="18138BA0" w14:textId="03D6EE2A" w:rsidR="00116684" w:rsidRPr="00BF0E39" w:rsidRDefault="00AC0D12" w:rsidP="00AC0D12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>Gerente financiero</w:t>
            </w:r>
          </w:p>
        </w:tc>
      </w:tr>
      <w:tr w:rsidR="00795222" w:rsidRPr="00BF0E39" w14:paraId="4407D513" w14:textId="77777777" w:rsidTr="00795222">
        <w:tc>
          <w:tcPr>
            <w:tcW w:w="1444" w:type="dxa"/>
            <w:shd w:val="clear" w:color="auto" w:fill="9CC2E5" w:themeFill="accent1" w:themeFillTint="99"/>
          </w:tcPr>
          <w:p w14:paraId="76AB189E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ENTRADA</w:t>
            </w:r>
          </w:p>
        </w:tc>
        <w:tc>
          <w:tcPr>
            <w:tcW w:w="1626" w:type="dxa"/>
            <w:shd w:val="clear" w:color="auto" w:fill="9CC2E5" w:themeFill="accent1" w:themeFillTint="99"/>
          </w:tcPr>
          <w:p w14:paraId="1CDC6321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PROVEEDORES</w:t>
            </w:r>
          </w:p>
        </w:tc>
        <w:tc>
          <w:tcPr>
            <w:tcW w:w="1344" w:type="dxa"/>
            <w:shd w:val="clear" w:color="auto" w:fill="9CC2E5" w:themeFill="accent1" w:themeFillTint="99"/>
          </w:tcPr>
          <w:p w14:paraId="4DD3BB09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ACTIVIDAD</w:t>
            </w:r>
          </w:p>
        </w:tc>
        <w:tc>
          <w:tcPr>
            <w:tcW w:w="333" w:type="dxa"/>
            <w:shd w:val="clear" w:color="auto" w:fill="9CC2E5" w:themeFill="accent1" w:themeFillTint="99"/>
          </w:tcPr>
          <w:p w14:paraId="4EBB1E23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1457" w:type="dxa"/>
            <w:shd w:val="clear" w:color="auto" w:fill="9CC2E5" w:themeFill="accent1" w:themeFillTint="99"/>
          </w:tcPr>
          <w:p w14:paraId="7B8004B2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RESPONSABLE</w:t>
            </w:r>
          </w:p>
        </w:tc>
        <w:tc>
          <w:tcPr>
            <w:tcW w:w="1457" w:type="dxa"/>
            <w:shd w:val="clear" w:color="auto" w:fill="9CC2E5" w:themeFill="accent1" w:themeFillTint="99"/>
          </w:tcPr>
          <w:p w14:paraId="794114A6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SALIDAS</w:t>
            </w:r>
          </w:p>
        </w:tc>
        <w:tc>
          <w:tcPr>
            <w:tcW w:w="1865" w:type="dxa"/>
            <w:shd w:val="clear" w:color="auto" w:fill="9CC2E5" w:themeFill="accent1" w:themeFillTint="99"/>
          </w:tcPr>
          <w:p w14:paraId="50C22B66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b/>
                <w:bCs/>
                <w:sz w:val="22"/>
                <w:szCs w:val="22"/>
                <w:lang w:val="es-ES_tradnl"/>
              </w:rPr>
              <w:t>CLIENTES</w:t>
            </w:r>
          </w:p>
        </w:tc>
      </w:tr>
      <w:tr w:rsidR="00116684" w:rsidRPr="00BF0E39" w14:paraId="60854926" w14:textId="77777777" w:rsidTr="00795222">
        <w:tc>
          <w:tcPr>
            <w:tcW w:w="1444" w:type="dxa"/>
          </w:tcPr>
          <w:p w14:paraId="7B861EC1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>
              <w:t>Nómina Facturas Cuentas de cobro</w:t>
            </w:r>
          </w:p>
        </w:tc>
        <w:tc>
          <w:tcPr>
            <w:tcW w:w="1626" w:type="dxa"/>
          </w:tcPr>
          <w:p w14:paraId="6356BEAF" w14:textId="27B8C2ED" w:rsidR="00C03C95" w:rsidRPr="00C03C95" w:rsidRDefault="00116684" w:rsidP="00F26347">
            <w:r>
              <w:t xml:space="preserve">Contratistas Proveedores </w:t>
            </w:r>
            <w:r w:rsidR="005E5752">
              <w:br/>
              <w:t>Gobierno</w:t>
            </w:r>
          </w:p>
        </w:tc>
        <w:tc>
          <w:tcPr>
            <w:tcW w:w="1344" w:type="dxa"/>
          </w:tcPr>
          <w:p w14:paraId="11DE210F" w14:textId="77777777" w:rsidR="00116684" w:rsidRPr="00BF0E39" w:rsidRDefault="00116684" w:rsidP="00325643">
            <w:pPr>
              <w:rPr>
                <w:rFonts w:ascii="Abadi MT Condensed Light" w:hAnsi="Abadi MT Condensed Light"/>
              </w:rPr>
            </w:pPr>
            <w:r>
              <w:t>Revisar los soportes de las cuentas por pagar y realizar el respectivo registro</w:t>
            </w:r>
            <w:r w:rsidRPr="00BF0E39">
              <w:rPr>
                <w:rFonts w:ascii="Abadi MT Condensed Light" w:hAnsi="Abadi MT Condensed Light"/>
              </w:rPr>
              <w:t>.</w:t>
            </w:r>
          </w:p>
          <w:p w14:paraId="11A6FBFE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333" w:type="dxa"/>
          </w:tcPr>
          <w:p w14:paraId="4E1DF3F3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>P</w:t>
            </w:r>
          </w:p>
        </w:tc>
        <w:tc>
          <w:tcPr>
            <w:tcW w:w="1457" w:type="dxa"/>
          </w:tcPr>
          <w:p w14:paraId="6E247F5A" w14:textId="77777777" w:rsidR="00116684" w:rsidRPr="00BF0E39" w:rsidRDefault="00116684" w:rsidP="00325643">
            <w:pPr>
              <w:rPr>
                <w:rFonts w:ascii="Abadi MT Condensed Light" w:hAnsi="Abadi MT Condensed Light"/>
              </w:rPr>
            </w:pPr>
            <w:r w:rsidRPr="00BF0E39">
              <w:rPr>
                <w:rFonts w:ascii="Abadi MT Condensed Light" w:hAnsi="Abadi MT Condensed Light"/>
              </w:rPr>
              <w:t>Grupo financiero</w:t>
            </w:r>
          </w:p>
          <w:p w14:paraId="093683E1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1457" w:type="dxa"/>
          </w:tcPr>
          <w:p w14:paraId="0B6DFCAC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>
              <w:t>Orden de pago emitida.</w:t>
            </w:r>
            <w:r w:rsidRPr="00BF0E39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1865" w:type="dxa"/>
          </w:tcPr>
          <w:p w14:paraId="1583133A" w14:textId="5ADF486C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>
              <w:t xml:space="preserve">Contratistas Proveedores. </w:t>
            </w:r>
            <w:r w:rsidR="005E5752">
              <w:t>Gobierno</w:t>
            </w:r>
            <w:r>
              <w:t xml:space="preserve"> </w:t>
            </w:r>
          </w:p>
        </w:tc>
      </w:tr>
      <w:tr w:rsidR="00116684" w:rsidRPr="00200360" w14:paraId="51487D59" w14:textId="77777777" w:rsidTr="00795222">
        <w:tc>
          <w:tcPr>
            <w:tcW w:w="1444" w:type="dxa"/>
          </w:tcPr>
          <w:p w14:paraId="74540FAB" w14:textId="77777777" w:rsidR="00116684" w:rsidRPr="00200360" w:rsidRDefault="00116684" w:rsidP="00325643">
            <w:pPr>
              <w:rPr>
                <w:rFonts w:ascii="Abadi MT Condensed Light" w:hAnsi="Abadi MT Condensed Light"/>
              </w:rPr>
            </w:pPr>
            <w:r w:rsidRPr="00200360">
              <w:rPr>
                <w:rFonts w:ascii="Abadi MT Condensed Light" w:hAnsi="Abadi MT Condensed Light"/>
              </w:rPr>
              <w:t xml:space="preserve">Programa anual de caja Ejecución de proyectos </w:t>
            </w:r>
          </w:p>
          <w:p w14:paraId="57E9FD4B" w14:textId="77777777" w:rsidR="00116684" w:rsidRPr="00200360" w:rsidRDefault="00116684" w:rsidP="00325643">
            <w:pPr>
              <w:rPr>
                <w:rFonts w:ascii="Abadi MT Condensed Light" w:hAnsi="Abadi MT Condensed Light"/>
              </w:rPr>
            </w:pPr>
            <w:r w:rsidRPr="00200360">
              <w:rPr>
                <w:rFonts w:ascii="Abadi MT Condensed Light" w:hAnsi="Abadi MT Condensed Light"/>
              </w:rPr>
              <w:t>de inversión.</w:t>
            </w:r>
          </w:p>
          <w:p w14:paraId="46A70EEC" w14:textId="77777777" w:rsidR="00116684" w:rsidRPr="00200360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1626" w:type="dxa"/>
          </w:tcPr>
          <w:p w14:paraId="11F44410" w14:textId="77777777" w:rsidR="00116684" w:rsidRPr="00200360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200360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Administración del personal </w:t>
            </w:r>
          </w:p>
        </w:tc>
        <w:tc>
          <w:tcPr>
            <w:tcW w:w="1344" w:type="dxa"/>
          </w:tcPr>
          <w:p w14:paraId="62E3C27F" w14:textId="77777777" w:rsidR="00116684" w:rsidRPr="00200360" w:rsidRDefault="00116684" w:rsidP="00325643">
            <w:pPr>
              <w:rPr>
                <w:rFonts w:ascii="Abadi MT Condensed Light" w:hAnsi="Abadi MT Condensed Light"/>
              </w:rPr>
            </w:pPr>
            <w:r w:rsidRPr="00200360">
              <w:rPr>
                <w:rFonts w:ascii="Abadi MT Condensed Light" w:hAnsi="Abadi MT Condensed Light"/>
              </w:rPr>
              <w:t>Ejecución de la cadena presupuestal</w:t>
            </w:r>
          </w:p>
          <w:p w14:paraId="56A9742D" w14:textId="77777777" w:rsidR="00116684" w:rsidRPr="00200360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333" w:type="dxa"/>
          </w:tcPr>
          <w:p w14:paraId="3DDACDB8" w14:textId="77777777" w:rsidR="00116684" w:rsidRPr="00200360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200360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>H</w:t>
            </w:r>
          </w:p>
        </w:tc>
        <w:tc>
          <w:tcPr>
            <w:tcW w:w="1457" w:type="dxa"/>
          </w:tcPr>
          <w:p w14:paraId="0E12F0DA" w14:textId="77777777" w:rsidR="00116684" w:rsidRPr="00200360" w:rsidRDefault="00116684" w:rsidP="00325643">
            <w:pPr>
              <w:rPr>
                <w:rFonts w:ascii="Abadi MT Condensed Light" w:hAnsi="Abadi MT Condensed Light"/>
              </w:rPr>
            </w:pPr>
            <w:r w:rsidRPr="00200360">
              <w:rPr>
                <w:rFonts w:ascii="Abadi MT Condensed Light" w:hAnsi="Abadi MT Condensed Light"/>
              </w:rPr>
              <w:t>Grupo financiero</w:t>
            </w:r>
          </w:p>
          <w:p w14:paraId="07AE88FB" w14:textId="77777777" w:rsidR="00116684" w:rsidRPr="00200360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1457" w:type="dxa"/>
          </w:tcPr>
          <w:p w14:paraId="4DC9B7FC" w14:textId="77777777" w:rsidR="00116684" w:rsidRPr="00200360" w:rsidRDefault="00116684" w:rsidP="00325643">
            <w:pPr>
              <w:rPr>
                <w:rFonts w:ascii="Abadi MT Condensed Light" w:hAnsi="Abadi MT Condensed Light"/>
              </w:rPr>
            </w:pPr>
            <w:r w:rsidRPr="00200360">
              <w:rPr>
                <w:rFonts w:ascii="Abadi MT Condensed Light" w:hAnsi="Abadi MT Condensed Light"/>
              </w:rPr>
              <w:t xml:space="preserve">Ejecución Financiera y Presupuestal </w:t>
            </w:r>
          </w:p>
          <w:p w14:paraId="4EA41E3B" w14:textId="77777777" w:rsidR="00116684" w:rsidRPr="00200360" w:rsidRDefault="00116684" w:rsidP="00325643">
            <w:pPr>
              <w:rPr>
                <w:rFonts w:ascii="Abadi MT Condensed Light" w:hAnsi="Abadi MT Condensed Light"/>
              </w:rPr>
            </w:pPr>
            <w:r w:rsidRPr="00200360">
              <w:rPr>
                <w:rFonts w:ascii="Abadi MT Condensed Light" w:hAnsi="Abadi MT Condensed Light"/>
              </w:rPr>
              <w:t>Estados Financieros</w:t>
            </w:r>
          </w:p>
          <w:p w14:paraId="0928958E" w14:textId="77777777" w:rsidR="00116684" w:rsidRPr="00200360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1865" w:type="dxa"/>
          </w:tcPr>
          <w:p w14:paraId="74FE0D13" w14:textId="77777777" w:rsidR="00116684" w:rsidRPr="00200360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200360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Todos los procesos </w:t>
            </w:r>
          </w:p>
        </w:tc>
      </w:tr>
      <w:tr w:rsidR="00116684" w:rsidRPr="00BF0E39" w14:paraId="000282AD" w14:textId="77777777" w:rsidTr="00795222">
        <w:tc>
          <w:tcPr>
            <w:tcW w:w="1444" w:type="dxa"/>
          </w:tcPr>
          <w:p w14:paraId="64FDAB74" w14:textId="77777777" w:rsidR="00116684" w:rsidRPr="00200360" w:rsidRDefault="00116684" w:rsidP="00325643">
            <w:pPr>
              <w:rPr>
                <w:rFonts w:ascii="Abadi MT Condensed Light" w:hAnsi="Abadi MT Condensed Light"/>
              </w:rPr>
            </w:pPr>
            <w:r>
              <w:t>Oportunidades de mejora, detectadas por procesos de autoevaluación Informe de gestión. Informes de Auditoría. Análisis de datos.</w:t>
            </w:r>
          </w:p>
        </w:tc>
        <w:tc>
          <w:tcPr>
            <w:tcW w:w="1626" w:type="dxa"/>
          </w:tcPr>
          <w:p w14:paraId="72A75F19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>
              <w:t>Proceso Administración del SIG. Entes de control Organismos de certificación Proceso Evaluación Independiente.</w:t>
            </w:r>
          </w:p>
        </w:tc>
        <w:tc>
          <w:tcPr>
            <w:tcW w:w="1344" w:type="dxa"/>
          </w:tcPr>
          <w:p w14:paraId="19F839BF" w14:textId="7C975C1E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>
              <w:t xml:space="preserve">Elaborar e implementar los planes de mejoramiento para las </w:t>
            </w:r>
            <w:r w:rsidR="00795222">
              <w:t>a</w:t>
            </w:r>
            <w:r>
              <w:t xml:space="preserve">cciones </w:t>
            </w:r>
            <w:r w:rsidR="00795222">
              <w:t>correctivas, preventivas</w:t>
            </w:r>
            <w:r>
              <w:t xml:space="preserve"> y de mejora </w:t>
            </w:r>
          </w:p>
        </w:tc>
        <w:tc>
          <w:tcPr>
            <w:tcW w:w="333" w:type="dxa"/>
          </w:tcPr>
          <w:p w14:paraId="62CC0B02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0E39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>V</w:t>
            </w:r>
          </w:p>
        </w:tc>
        <w:tc>
          <w:tcPr>
            <w:tcW w:w="1457" w:type="dxa"/>
          </w:tcPr>
          <w:p w14:paraId="48CF3586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>
              <w:t>Planes de mejoramiento, implementados</w:t>
            </w:r>
            <w:r w:rsidRPr="00BF0E39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1457" w:type="dxa"/>
          </w:tcPr>
          <w:p w14:paraId="504541CD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>
              <w:t>Planes de mejoramiento, implementados</w:t>
            </w:r>
            <w:r w:rsidRPr="00BF0E39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1865" w:type="dxa"/>
          </w:tcPr>
          <w:p w14:paraId="0BFA3370" w14:textId="77777777" w:rsidR="00116684" w:rsidRDefault="00116684" w:rsidP="00325643">
            <w:r>
              <w:t>Proceso Evaluación Independiente.</w:t>
            </w:r>
          </w:p>
          <w:p w14:paraId="1893FAA0" w14:textId="77777777" w:rsidR="00116684" w:rsidRPr="00BF0E39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>
              <w:t xml:space="preserve">Entes de control. </w:t>
            </w:r>
          </w:p>
        </w:tc>
      </w:tr>
      <w:tr w:rsidR="00116684" w:rsidRPr="00BF0E39" w14:paraId="66DB73B0" w14:textId="77777777" w:rsidTr="00795222">
        <w:tc>
          <w:tcPr>
            <w:tcW w:w="1444" w:type="dxa"/>
          </w:tcPr>
          <w:p w14:paraId="7B5BE350" w14:textId="77777777" w:rsidR="00116684" w:rsidRPr="00BF4293" w:rsidRDefault="00116684" w:rsidP="00325643">
            <w:pPr>
              <w:rPr>
                <w:rFonts w:ascii="Abadi MT Condensed Light" w:hAnsi="Abadi MT Condensed Light"/>
              </w:rPr>
            </w:pPr>
            <w:r w:rsidRPr="00BF4293">
              <w:t>Portafolio de inversiones</w:t>
            </w:r>
          </w:p>
        </w:tc>
        <w:tc>
          <w:tcPr>
            <w:tcW w:w="1626" w:type="dxa"/>
          </w:tcPr>
          <w:p w14:paraId="0F2C644F" w14:textId="77777777" w:rsidR="00116684" w:rsidRPr="00BF4293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4293">
              <w:t>Contratistas</w:t>
            </w:r>
            <w:r w:rsidRPr="00BF4293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 </w:t>
            </w:r>
          </w:p>
          <w:p w14:paraId="3510EFDC" w14:textId="77777777" w:rsidR="00116684" w:rsidRPr="00BF4293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4293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 xml:space="preserve">Cuentas por pagar Tesorería </w:t>
            </w:r>
          </w:p>
        </w:tc>
        <w:tc>
          <w:tcPr>
            <w:tcW w:w="1344" w:type="dxa"/>
          </w:tcPr>
          <w:p w14:paraId="65CE977F" w14:textId="77777777" w:rsidR="00116684" w:rsidRPr="00BF4293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4293">
              <w:t xml:space="preserve">Revisar y registrar las obligaciones originadas por las órdenes de pago de la entidad. </w:t>
            </w:r>
          </w:p>
        </w:tc>
        <w:tc>
          <w:tcPr>
            <w:tcW w:w="333" w:type="dxa"/>
          </w:tcPr>
          <w:p w14:paraId="4196D567" w14:textId="77777777" w:rsidR="00116684" w:rsidRPr="00BF4293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4293"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  <w:t>A</w:t>
            </w:r>
          </w:p>
        </w:tc>
        <w:tc>
          <w:tcPr>
            <w:tcW w:w="1457" w:type="dxa"/>
          </w:tcPr>
          <w:p w14:paraId="5285AA55" w14:textId="77777777" w:rsidR="00116684" w:rsidRPr="00BF4293" w:rsidRDefault="00116684" w:rsidP="00325643">
            <w:pPr>
              <w:rPr>
                <w:rFonts w:ascii="Abadi MT Condensed Light" w:hAnsi="Abadi MT Condensed Light"/>
              </w:rPr>
            </w:pPr>
            <w:r w:rsidRPr="00BF4293">
              <w:rPr>
                <w:rFonts w:ascii="Abadi MT Condensed Light" w:hAnsi="Abadi MT Condensed Light"/>
              </w:rPr>
              <w:t>Grupo financiero</w:t>
            </w:r>
          </w:p>
          <w:p w14:paraId="6CE45784" w14:textId="77777777" w:rsidR="00116684" w:rsidRPr="00BF4293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1457" w:type="dxa"/>
          </w:tcPr>
          <w:p w14:paraId="0EFE5E97" w14:textId="77777777" w:rsidR="00116684" w:rsidRPr="00BF4293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4293">
              <w:t>Estados financieros</w:t>
            </w:r>
          </w:p>
        </w:tc>
        <w:tc>
          <w:tcPr>
            <w:tcW w:w="1865" w:type="dxa"/>
          </w:tcPr>
          <w:p w14:paraId="4F7F6F3E" w14:textId="77777777" w:rsidR="00116684" w:rsidRPr="00BF4293" w:rsidRDefault="00116684" w:rsidP="00325643">
            <w:pPr>
              <w:rPr>
                <w:rFonts w:ascii="Abadi MT Condensed Light" w:hAnsi="Abadi MT Condensed Light" w:cstheme="minorHAnsi"/>
                <w:sz w:val="22"/>
                <w:szCs w:val="22"/>
                <w:lang w:val="es-ES_tradnl"/>
              </w:rPr>
            </w:pPr>
            <w:r w:rsidRPr="00BF4293">
              <w:t>Contraloría General de la República.</w:t>
            </w:r>
          </w:p>
        </w:tc>
      </w:tr>
    </w:tbl>
    <w:p w14:paraId="0BF222CC" w14:textId="77777777" w:rsidR="00116684" w:rsidRDefault="00116684" w:rsidP="00116684"/>
    <w:p w14:paraId="632DA940" w14:textId="77777777" w:rsidR="00116684" w:rsidRDefault="00116684" w:rsidP="00116684"/>
    <w:p w14:paraId="69C2DE7B" w14:textId="77777777" w:rsidR="00116684" w:rsidRDefault="00116684" w:rsidP="00116684">
      <w:pPr>
        <w:spacing w:after="160" w:line="259" w:lineRule="auto"/>
        <w:rPr>
          <w:lang w:val="nl-NL"/>
        </w:rPr>
      </w:pPr>
    </w:p>
    <w:p w14:paraId="73DDF38A" w14:textId="77777777" w:rsidR="00116684" w:rsidRDefault="00116684" w:rsidP="00116684">
      <w:pPr>
        <w:spacing w:after="160" w:line="259" w:lineRule="auto"/>
        <w:rPr>
          <w:lang w:val="nl-NL"/>
        </w:rPr>
      </w:pPr>
    </w:p>
    <w:tbl>
      <w:tblPr>
        <w:tblStyle w:val="Tablaconcuadrcula"/>
        <w:tblpPr w:leftFromText="141" w:rightFromText="141" w:vertAnchor="text" w:horzAnchor="margin" w:tblpXSpec="center" w:tblpY="-435"/>
        <w:tblW w:w="10781" w:type="dxa"/>
        <w:tblLook w:val="04A0" w:firstRow="1" w:lastRow="0" w:firstColumn="1" w:lastColumn="0" w:noHBand="0" w:noVBand="1"/>
      </w:tblPr>
      <w:tblGrid>
        <w:gridCol w:w="1881"/>
        <w:gridCol w:w="1680"/>
        <w:gridCol w:w="2482"/>
        <w:gridCol w:w="2719"/>
        <w:gridCol w:w="2019"/>
      </w:tblGrid>
      <w:tr w:rsidR="00116684" w:rsidRPr="00490DBD" w14:paraId="189578D6" w14:textId="77777777" w:rsidTr="00325643">
        <w:trPr>
          <w:trHeight w:val="281"/>
        </w:trPr>
        <w:tc>
          <w:tcPr>
            <w:tcW w:w="10781" w:type="dxa"/>
            <w:gridSpan w:val="5"/>
            <w:shd w:val="clear" w:color="auto" w:fill="9CC2E5" w:themeFill="accent1" w:themeFillTint="99"/>
          </w:tcPr>
          <w:p w14:paraId="24D4F3B0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>CRITERIOS Y MÉTODOS DE CONTROL</w:t>
            </w:r>
          </w:p>
        </w:tc>
      </w:tr>
      <w:tr w:rsidR="00116684" w:rsidRPr="00490DBD" w14:paraId="382001FF" w14:textId="77777777" w:rsidTr="00325643">
        <w:trPr>
          <w:trHeight w:val="116"/>
        </w:trPr>
        <w:tc>
          <w:tcPr>
            <w:tcW w:w="3561" w:type="dxa"/>
            <w:gridSpan w:val="2"/>
            <w:shd w:val="clear" w:color="auto" w:fill="ACB9CA" w:themeFill="text2" w:themeFillTint="66"/>
          </w:tcPr>
          <w:p w14:paraId="394971AD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Documentos asociados</w:t>
            </w:r>
          </w:p>
        </w:tc>
        <w:tc>
          <w:tcPr>
            <w:tcW w:w="7220" w:type="dxa"/>
            <w:gridSpan w:val="3"/>
            <w:shd w:val="clear" w:color="auto" w:fill="ACB9CA" w:themeFill="text2" w:themeFillTint="66"/>
          </w:tcPr>
          <w:p w14:paraId="519ABBB5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Registros</w:t>
            </w:r>
          </w:p>
        </w:tc>
      </w:tr>
      <w:tr w:rsidR="00116684" w:rsidRPr="00490DBD" w14:paraId="0FD9BB4F" w14:textId="77777777" w:rsidTr="00325643">
        <w:trPr>
          <w:trHeight w:val="179"/>
        </w:trPr>
        <w:tc>
          <w:tcPr>
            <w:tcW w:w="3561" w:type="dxa"/>
            <w:gridSpan w:val="2"/>
            <w:shd w:val="clear" w:color="auto" w:fill="D5DCE4" w:themeFill="text2" w:themeFillTint="33"/>
          </w:tcPr>
          <w:p w14:paraId="3EF9550D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Recursos</w:t>
            </w:r>
          </w:p>
        </w:tc>
        <w:tc>
          <w:tcPr>
            <w:tcW w:w="7220" w:type="dxa"/>
            <w:gridSpan w:val="3"/>
            <w:shd w:val="clear" w:color="auto" w:fill="D5DCE4" w:themeFill="text2" w:themeFillTint="33"/>
          </w:tcPr>
          <w:p w14:paraId="7E409D26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Requisitos legales</w:t>
            </w:r>
          </w:p>
        </w:tc>
      </w:tr>
      <w:tr w:rsidR="00116684" w:rsidRPr="00490DBD" w14:paraId="14CB2EF8" w14:textId="77777777" w:rsidTr="00325643">
        <w:trPr>
          <w:trHeight w:val="513"/>
        </w:trPr>
        <w:tc>
          <w:tcPr>
            <w:tcW w:w="1881" w:type="dxa"/>
            <w:shd w:val="clear" w:color="auto" w:fill="D5DCE4" w:themeFill="text2" w:themeFillTint="33"/>
          </w:tcPr>
          <w:p w14:paraId="2EF38CF5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>Proceso de soporte</w:t>
            </w:r>
          </w:p>
        </w:tc>
        <w:tc>
          <w:tcPr>
            <w:tcW w:w="1680" w:type="dxa"/>
            <w:shd w:val="clear" w:color="auto" w:fill="D5DCE4" w:themeFill="text2" w:themeFillTint="33"/>
          </w:tcPr>
          <w:p w14:paraId="507362E0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>Recursos</w:t>
            </w:r>
          </w:p>
        </w:tc>
        <w:tc>
          <w:tcPr>
            <w:tcW w:w="2482" w:type="dxa"/>
            <w:shd w:val="clear" w:color="auto" w:fill="D5DCE4" w:themeFill="text2" w:themeFillTint="33"/>
          </w:tcPr>
          <w:p w14:paraId="75A51D57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>Requisitos</w:t>
            </w:r>
          </w:p>
        </w:tc>
        <w:tc>
          <w:tcPr>
            <w:tcW w:w="2719" w:type="dxa"/>
            <w:shd w:val="clear" w:color="auto" w:fill="D5DCE4" w:themeFill="text2" w:themeFillTint="33"/>
          </w:tcPr>
          <w:p w14:paraId="5A637702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>Documentos</w:t>
            </w:r>
          </w:p>
        </w:tc>
        <w:tc>
          <w:tcPr>
            <w:tcW w:w="2019" w:type="dxa"/>
            <w:shd w:val="clear" w:color="auto" w:fill="D5DCE4" w:themeFill="text2" w:themeFillTint="33"/>
          </w:tcPr>
          <w:p w14:paraId="34D970DA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b/>
                <w:bCs/>
                <w:lang w:val="es-ES_tradnl"/>
              </w:rPr>
            </w:pPr>
            <w:r w:rsidRPr="00BF0E39">
              <w:rPr>
                <w:rFonts w:ascii="Abadi MT Condensed Light" w:hAnsi="Abadi MT Condensed Light"/>
                <w:b/>
                <w:bCs/>
                <w:lang w:val="es-ES_tradnl"/>
              </w:rPr>
              <w:t>Medición</w:t>
            </w:r>
          </w:p>
        </w:tc>
      </w:tr>
      <w:tr w:rsidR="00116684" w:rsidRPr="00490DBD" w14:paraId="22FAF756" w14:textId="77777777" w:rsidTr="00325643">
        <w:trPr>
          <w:trHeight w:val="2278"/>
        </w:trPr>
        <w:tc>
          <w:tcPr>
            <w:tcW w:w="1881" w:type="dxa"/>
          </w:tcPr>
          <w:p w14:paraId="51D5966A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br/>
              <w:t>Gestión de talento humano</w:t>
            </w:r>
          </w:p>
        </w:tc>
        <w:tc>
          <w:tcPr>
            <w:tcW w:w="1680" w:type="dxa"/>
          </w:tcPr>
          <w:p w14:paraId="09F854CD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16D9EC5B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Recursos de infraestructura</w:t>
            </w:r>
          </w:p>
          <w:p w14:paraId="414D1528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2482" w:type="dxa"/>
          </w:tcPr>
          <w:p w14:paraId="45317EEA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-Planes, Programas y Proyectos</w:t>
            </w:r>
            <w:r w:rsidRPr="00BF0E39">
              <w:rPr>
                <w:rFonts w:ascii="Abadi MT Condensed Light" w:hAnsi="Abadi MT Condensed Light"/>
                <w:lang w:val="es-ES_tradnl"/>
              </w:rPr>
              <w:br/>
              <w:t>-Modelo de Operación por Procesos -Indicadores de Gestión -Identificación del Riesgo</w:t>
            </w:r>
          </w:p>
          <w:p w14:paraId="16DEB99E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-Análisis y Valoración del Riesgo</w:t>
            </w:r>
          </w:p>
          <w:p w14:paraId="7983975F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-Componente autoevaluación institucional</w:t>
            </w:r>
          </w:p>
          <w:p w14:paraId="27292F78" w14:textId="77777777" w:rsidR="00116684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-Autoevaluación del Control y Gestión -Componente de Planes de mejoramiento.</w:t>
            </w:r>
          </w:p>
          <w:p w14:paraId="3EA4B6C4" w14:textId="77777777" w:rsidR="002905D2" w:rsidRDefault="002905D2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48530176" w14:textId="1567A915" w:rsidR="002905D2" w:rsidRPr="00BF0E39" w:rsidRDefault="002905D2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 xml:space="preserve">ISO 9001:2015 en las </w:t>
            </w:r>
            <w:r w:rsidR="00951AB0">
              <w:rPr>
                <w:rFonts w:ascii="Abadi MT Condensed Light" w:hAnsi="Abadi MT Condensed Light"/>
                <w:lang w:val="es-ES_tradnl"/>
              </w:rPr>
              <w:t>cláusulas</w:t>
            </w:r>
            <w:r>
              <w:rPr>
                <w:rFonts w:ascii="Abadi MT Condensed Light" w:hAnsi="Abadi MT Condensed Light"/>
                <w:lang w:val="es-ES_tradnl"/>
              </w:rPr>
              <w:t xml:space="preserve"> </w:t>
            </w:r>
            <w:r w:rsidR="001B7A2C">
              <w:rPr>
                <w:rFonts w:ascii="Abadi MT Condensed Light" w:hAnsi="Abadi MT Condensed Light"/>
                <w:lang w:val="es-ES_tradnl"/>
              </w:rPr>
              <w:t>4.1, 4.2, 4.4, 5</w:t>
            </w:r>
            <w:r w:rsidR="008943B7">
              <w:rPr>
                <w:rFonts w:ascii="Abadi MT Condensed Light" w:hAnsi="Abadi MT Condensed Light"/>
                <w:lang w:val="es-ES_tradnl"/>
              </w:rPr>
              <w:t xml:space="preserve">, 6, 7.1, 7.4, 7.5, </w:t>
            </w:r>
            <w:r w:rsidR="00133D56">
              <w:rPr>
                <w:rFonts w:ascii="Abadi MT Condensed Light" w:hAnsi="Abadi MT Condensed Light"/>
                <w:lang w:val="es-ES_tradnl"/>
              </w:rPr>
              <w:t>8.2, 8.6, 9.2, 9.3</w:t>
            </w:r>
            <w:r w:rsidR="0061659C">
              <w:rPr>
                <w:rFonts w:ascii="Abadi MT Condensed Light" w:hAnsi="Abadi MT Condensed Light"/>
                <w:lang w:val="es-ES_tradnl"/>
              </w:rPr>
              <w:t>.</w:t>
            </w:r>
          </w:p>
        </w:tc>
        <w:tc>
          <w:tcPr>
            <w:tcW w:w="2719" w:type="dxa"/>
          </w:tcPr>
          <w:p w14:paraId="336BDFB7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Indicadores de Gestión del Proceso</w:t>
            </w:r>
          </w:p>
          <w:p w14:paraId="4C722CC5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 w:rsidRPr="00BF0E39">
              <w:rPr>
                <w:rFonts w:ascii="Abadi MT Condensed Light" w:hAnsi="Abadi MT Condensed Light"/>
                <w:lang w:val="es-ES_tradnl"/>
              </w:rPr>
              <w:t>Control de Riesgos del Proceso</w:t>
            </w:r>
          </w:p>
          <w:p w14:paraId="532C71BC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</w:tc>
        <w:tc>
          <w:tcPr>
            <w:tcW w:w="2019" w:type="dxa"/>
          </w:tcPr>
          <w:p w14:paraId="2E90202B" w14:textId="77777777" w:rsidR="00116684" w:rsidRPr="00BF0E39" w:rsidRDefault="00116684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</w:p>
          <w:p w14:paraId="221FAF53" w14:textId="77777777" w:rsidR="00116684" w:rsidRDefault="00D72FF1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</w:rPr>
              <w:t>•Rentabilidad financiera</w:t>
            </w:r>
            <w:r>
              <w:rPr>
                <w:rFonts w:ascii="Abadi MT Condensed Light" w:hAnsi="Abadi MT Condensed Light"/>
              </w:rPr>
              <w:br/>
            </w:r>
            <w:r w:rsidR="001F1CE8">
              <w:rPr>
                <w:rFonts w:ascii="Abadi MT Condensed Light" w:hAnsi="Abadi MT Condensed Light"/>
                <w:lang w:val="es-ES_tradnl"/>
              </w:rPr>
              <w:t>•</w:t>
            </w:r>
            <w:r w:rsidR="009156A3">
              <w:rPr>
                <w:rFonts w:ascii="Abadi MT Condensed Light" w:hAnsi="Abadi MT Condensed Light"/>
                <w:lang w:val="es-ES_tradnl"/>
              </w:rPr>
              <w:t>EBITDA</w:t>
            </w:r>
            <w:r w:rsidR="009156A3">
              <w:rPr>
                <w:rFonts w:ascii="Abadi MT Condensed Light" w:hAnsi="Abadi MT Condensed Light"/>
                <w:lang w:val="es-ES_tradnl"/>
              </w:rPr>
              <w:br/>
            </w:r>
            <w:r w:rsidR="00AE2E86">
              <w:rPr>
                <w:rFonts w:ascii="Abadi MT Condensed Light" w:hAnsi="Abadi MT Condensed Light"/>
                <w:lang w:val="es-ES_tradnl"/>
              </w:rPr>
              <w:t>•Liquidez</w:t>
            </w:r>
            <w:r w:rsidR="00AE2E86">
              <w:rPr>
                <w:rFonts w:ascii="Abadi MT Condensed Light" w:hAnsi="Abadi MT Condensed Light"/>
                <w:lang w:val="es-ES_tradnl"/>
              </w:rPr>
              <w:br/>
              <w:t>•</w:t>
            </w:r>
            <w:r w:rsidR="003C6BCA">
              <w:rPr>
                <w:rFonts w:ascii="Abadi MT Condensed Light" w:hAnsi="Abadi MT Condensed Light"/>
                <w:lang w:val="es-ES_tradnl"/>
              </w:rPr>
              <w:t>Calidad de la deuda</w:t>
            </w:r>
          </w:p>
          <w:p w14:paraId="6A2EDDAC" w14:textId="49E2F7AA" w:rsidR="003C6BCA" w:rsidRPr="00BF0E39" w:rsidRDefault="003C6BCA" w:rsidP="00325643">
            <w:pPr>
              <w:jc w:val="center"/>
              <w:rPr>
                <w:rFonts w:ascii="Abadi MT Condensed Light" w:hAnsi="Abadi MT Condensed Light"/>
                <w:lang w:val="es-ES_tradnl"/>
              </w:rPr>
            </w:pPr>
            <w:r>
              <w:rPr>
                <w:rFonts w:ascii="Abadi MT Condensed Light" w:hAnsi="Abadi MT Condensed Light"/>
                <w:lang w:val="es-ES_tradnl"/>
              </w:rPr>
              <w:t>•</w:t>
            </w:r>
            <w:r w:rsidR="0086216F">
              <w:rPr>
                <w:rFonts w:ascii="Abadi MT Condensed Light" w:hAnsi="Abadi MT Condensed Light"/>
                <w:lang w:val="es-ES_tradnl"/>
              </w:rPr>
              <w:t>Autonomía financiera</w:t>
            </w:r>
          </w:p>
        </w:tc>
      </w:tr>
    </w:tbl>
    <w:p w14:paraId="10EF6EA5" w14:textId="77777777" w:rsidR="00116684" w:rsidRDefault="00116684" w:rsidP="00116684">
      <w:pPr>
        <w:spacing w:after="160" w:line="259" w:lineRule="auto"/>
        <w:rPr>
          <w:lang w:val="nl-NL"/>
        </w:rPr>
      </w:pPr>
    </w:p>
    <w:p w14:paraId="4C745F98" w14:textId="77777777" w:rsidR="00116684" w:rsidRDefault="00116684" w:rsidP="00116684">
      <w:pPr>
        <w:spacing w:after="160" w:line="259" w:lineRule="auto"/>
        <w:rPr>
          <w:lang w:val="nl-NL"/>
        </w:rPr>
      </w:pPr>
    </w:p>
    <w:p w14:paraId="4ADDE7D8" w14:textId="77777777" w:rsidR="00116684" w:rsidRPr="00116684" w:rsidRDefault="00116684" w:rsidP="00D74735">
      <w:pPr>
        <w:rPr>
          <w:lang w:val="nl-NL"/>
        </w:rPr>
      </w:pPr>
    </w:p>
    <w:sectPr w:rsidR="00116684" w:rsidRPr="001166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BD43E" w14:textId="77777777" w:rsidR="009D387B" w:rsidRDefault="009D387B" w:rsidP="00CB783D">
      <w:r>
        <w:separator/>
      </w:r>
    </w:p>
  </w:endnote>
  <w:endnote w:type="continuationSeparator" w:id="0">
    <w:p w14:paraId="72A2486B" w14:textId="77777777" w:rsidR="009D387B" w:rsidRDefault="009D387B" w:rsidP="00CB7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badi MT Condensed Light">
    <w:altName w:val="Calibri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9D81D" w14:textId="77777777" w:rsidR="009D387B" w:rsidRDefault="009D387B" w:rsidP="00CB783D">
      <w:r>
        <w:separator/>
      </w:r>
    </w:p>
  </w:footnote>
  <w:footnote w:type="continuationSeparator" w:id="0">
    <w:p w14:paraId="5CB6E840" w14:textId="77777777" w:rsidR="009D387B" w:rsidRDefault="009D387B" w:rsidP="00CB7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771"/>
    <w:multiLevelType w:val="hybridMultilevel"/>
    <w:tmpl w:val="BEF8E7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C02"/>
    <w:rsid w:val="000101C6"/>
    <w:rsid w:val="00010D18"/>
    <w:rsid w:val="00021B14"/>
    <w:rsid w:val="00021F04"/>
    <w:rsid w:val="00023836"/>
    <w:rsid w:val="0003186D"/>
    <w:rsid w:val="00032330"/>
    <w:rsid w:val="000324A9"/>
    <w:rsid w:val="00032E70"/>
    <w:rsid w:val="00033BB3"/>
    <w:rsid w:val="000352A2"/>
    <w:rsid w:val="00040EB2"/>
    <w:rsid w:val="00052559"/>
    <w:rsid w:val="00060261"/>
    <w:rsid w:val="00065516"/>
    <w:rsid w:val="000746DA"/>
    <w:rsid w:val="00077C79"/>
    <w:rsid w:val="000852E3"/>
    <w:rsid w:val="00093704"/>
    <w:rsid w:val="000A1EF1"/>
    <w:rsid w:val="000B39B2"/>
    <w:rsid w:val="000C0290"/>
    <w:rsid w:val="000C1FF8"/>
    <w:rsid w:val="000C7F70"/>
    <w:rsid w:val="000D1A7B"/>
    <w:rsid w:val="000D3755"/>
    <w:rsid w:val="000D5CFB"/>
    <w:rsid w:val="000E0E66"/>
    <w:rsid w:val="000F01DA"/>
    <w:rsid w:val="000F1174"/>
    <w:rsid w:val="00101538"/>
    <w:rsid w:val="00102A0A"/>
    <w:rsid w:val="0010377C"/>
    <w:rsid w:val="001037F5"/>
    <w:rsid w:val="00103A65"/>
    <w:rsid w:val="00106B86"/>
    <w:rsid w:val="00114021"/>
    <w:rsid w:val="00116684"/>
    <w:rsid w:val="00122632"/>
    <w:rsid w:val="00123559"/>
    <w:rsid w:val="0013269F"/>
    <w:rsid w:val="00133D56"/>
    <w:rsid w:val="001344F5"/>
    <w:rsid w:val="0014417C"/>
    <w:rsid w:val="0014483C"/>
    <w:rsid w:val="001461CE"/>
    <w:rsid w:val="001513F9"/>
    <w:rsid w:val="00153392"/>
    <w:rsid w:val="00163415"/>
    <w:rsid w:val="001643BC"/>
    <w:rsid w:val="00166A05"/>
    <w:rsid w:val="00167070"/>
    <w:rsid w:val="0017102E"/>
    <w:rsid w:val="00173875"/>
    <w:rsid w:val="00176D9E"/>
    <w:rsid w:val="00180803"/>
    <w:rsid w:val="00182DCD"/>
    <w:rsid w:val="00184DA5"/>
    <w:rsid w:val="0019105E"/>
    <w:rsid w:val="001B65BE"/>
    <w:rsid w:val="001B7A2C"/>
    <w:rsid w:val="001C32FA"/>
    <w:rsid w:val="001C3840"/>
    <w:rsid w:val="001D016B"/>
    <w:rsid w:val="001D102F"/>
    <w:rsid w:val="001D56F9"/>
    <w:rsid w:val="001D73DF"/>
    <w:rsid w:val="001E19C2"/>
    <w:rsid w:val="001E280C"/>
    <w:rsid w:val="001E32E5"/>
    <w:rsid w:val="001F1CE8"/>
    <w:rsid w:val="001F508A"/>
    <w:rsid w:val="00200360"/>
    <w:rsid w:val="002005D3"/>
    <w:rsid w:val="00200C47"/>
    <w:rsid w:val="002065B0"/>
    <w:rsid w:val="00212F5B"/>
    <w:rsid w:val="00216E4A"/>
    <w:rsid w:val="0022029A"/>
    <w:rsid w:val="0022052A"/>
    <w:rsid w:val="00220E99"/>
    <w:rsid w:val="002237F4"/>
    <w:rsid w:val="002259C2"/>
    <w:rsid w:val="00236C77"/>
    <w:rsid w:val="002437E1"/>
    <w:rsid w:val="00246C3D"/>
    <w:rsid w:val="002521BD"/>
    <w:rsid w:val="00252A63"/>
    <w:rsid w:val="002538BA"/>
    <w:rsid w:val="002619FB"/>
    <w:rsid w:val="00271E86"/>
    <w:rsid w:val="0027278A"/>
    <w:rsid w:val="002905D2"/>
    <w:rsid w:val="0029497F"/>
    <w:rsid w:val="002A18B9"/>
    <w:rsid w:val="002B4A25"/>
    <w:rsid w:val="002C1D32"/>
    <w:rsid w:val="002C287C"/>
    <w:rsid w:val="002C36B3"/>
    <w:rsid w:val="002D2220"/>
    <w:rsid w:val="002D257B"/>
    <w:rsid w:val="002D5CBC"/>
    <w:rsid w:val="002D769C"/>
    <w:rsid w:val="002F46B9"/>
    <w:rsid w:val="00305572"/>
    <w:rsid w:val="003065D7"/>
    <w:rsid w:val="00307BAF"/>
    <w:rsid w:val="00322708"/>
    <w:rsid w:val="003240AD"/>
    <w:rsid w:val="00326FE8"/>
    <w:rsid w:val="003273B4"/>
    <w:rsid w:val="003341E8"/>
    <w:rsid w:val="003374A8"/>
    <w:rsid w:val="0035041A"/>
    <w:rsid w:val="00350505"/>
    <w:rsid w:val="00353282"/>
    <w:rsid w:val="003559AB"/>
    <w:rsid w:val="00357A50"/>
    <w:rsid w:val="00357F19"/>
    <w:rsid w:val="003700FE"/>
    <w:rsid w:val="00381B70"/>
    <w:rsid w:val="00382A3D"/>
    <w:rsid w:val="003863AF"/>
    <w:rsid w:val="003867B2"/>
    <w:rsid w:val="00390E6A"/>
    <w:rsid w:val="00393074"/>
    <w:rsid w:val="0039353B"/>
    <w:rsid w:val="003A027C"/>
    <w:rsid w:val="003A0ADF"/>
    <w:rsid w:val="003A2A8C"/>
    <w:rsid w:val="003B031A"/>
    <w:rsid w:val="003B35A2"/>
    <w:rsid w:val="003B4C8D"/>
    <w:rsid w:val="003C0733"/>
    <w:rsid w:val="003C6BCA"/>
    <w:rsid w:val="003D336B"/>
    <w:rsid w:val="003D44A7"/>
    <w:rsid w:val="003E2DFC"/>
    <w:rsid w:val="003F5B8C"/>
    <w:rsid w:val="003F72DA"/>
    <w:rsid w:val="003F79AA"/>
    <w:rsid w:val="004110C5"/>
    <w:rsid w:val="00415EC0"/>
    <w:rsid w:val="0042596C"/>
    <w:rsid w:val="00426FC6"/>
    <w:rsid w:val="004276CC"/>
    <w:rsid w:val="0043056A"/>
    <w:rsid w:val="00430F18"/>
    <w:rsid w:val="004315CB"/>
    <w:rsid w:val="0043363D"/>
    <w:rsid w:val="004336D2"/>
    <w:rsid w:val="00441EB9"/>
    <w:rsid w:val="004456AE"/>
    <w:rsid w:val="00446F00"/>
    <w:rsid w:val="0045268E"/>
    <w:rsid w:val="004533C0"/>
    <w:rsid w:val="00467B18"/>
    <w:rsid w:val="004746D0"/>
    <w:rsid w:val="00482A05"/>
    <w:rsid w:val="004834F1"/>
    <w:rsid w:val="00484279"/>
    <w:rsid w:val="00486661"/>
    <w:rsid w:val="0048732C"/>
    <w:rsid w:val="00490A3C"/>
    <w:rsid w:val="00490DBD"/>
    <w:rsid w:val="00495626"/>
    <w:rsid w:val="004A520B"/>
    <w:rsid w:val="004B0A6A"/>
    <w:rsid w:val="004B11BF"/>
    <w:rsid w:val="004B17B7"/>
    <w:rsid w:val="004B421F"/>
    <w:rsid w:val="004B4F4C"/>
    <w:rsid w:val="004B50DB"/>
    <w:rsid w:val="004B604C"/>
    <w:rsid w:val="004C56DA"/>
    <w:rsid w:val="004D018C"/>
    <w:rsid w:val="004D593B"/>
    <w:rsid w:val="004E013A"/>
    <w:rsid w:val="004E2A0A"/>
    <w:rsid w:val="004E35D6"/>
    <w:rsid w:val="004E62B9"/>
    <w:rsid w:val="004F0953"/>
    <w:rsid w:val="004F162D"/>
    <w:rsid w:val="004F30B4"/>
    <w:rsid w:val="005012F3"/>
    <w:rsid w:val="00502AE7"/>
    <w:rsid w:val="00504C62"/>
    <w:rsid w:val="00507C19"/>
    <w:rsid w:val="00512598"/>
    <w:rsid w:val="005127C9"/>
    <w:rsid w:val="00525D7D"/>
    <w:rsid w:val="00527B9F"/>
    <w:rsid w:val="005302A1"/>
    <w:rsid w:val="00533B93"/>
    <w:rsid w:val="00536AA5"/>
    <w:rsid w:val="00536FAC"/>
    <w:rsid w:val="00537D09"/>
    <w:rsid w:val="00537EDD"/>
    <w:rsid w:val="005400BD"/>
    <w:rsid w:val="00540F4E"/>
    <w:rsid w:val="005443F4"/>
    <w:rsid w:val="005458FF"/>
    <w:rsid w:val="005545C7"/>
    <w:rsid w:val="0055633D"/>
    <w:rsid w:val="00562A51"/>
    <w:rsid w:val="00564A05"/>
    <w:rsid w:val="0056635E"/>
    <w:rsid w:val="005829B2"/>
    <w:rsid w:val="00584572"/>
    <w:rsid w:val="00595E37"/>
    <w:rsid w:val="005A04A6"/>
    <w:rsid w:val="005A26D5"/>
    <w:rsid w:val="005A3DE6"/>
    <w:rsid w:val="005A796A"/>
    <w:rsid w:val="005B63B3"/>
    <w:rsid w:val="005B71D3"/>
    <w:rsid w:val="005C2425"/>
    <w:rsid w:val="005C558E"/>
    <w:rsid w:val="005C7087"/>
    <w:rsid w:val="005D35B7"/>
    <w:rsid w:val="005D410F"/>
    <w:rsid w:val="005D7B09"/>
    <w:rsid w:val="005E5752"/>
    <w:rsid w:val="005F0029"/>
    <w:rsid w:val="005F5A27"/>
    <w:rsid w:val="00604110"/>
    <w:rsid w:val="0061659C"/>
    <w:rsid w:val="00621058"/>
    <w:rsid w:val="00622643"/>
    <w:rsid w:val="00625FE9"/>
    <w:rsid w:val="006267A2"/>
    <w:rsid w:val="00627103"/>
    <w:rsid w:val="006279EA"/>
    <w:rsid w:val="0063376D"/>
    <w:rsid w:val="00634C2C"/>
    <w:rsid w:val="0064457F"/>
    <w:rsid w:val="006452FC"/>
    <w:rsid w:val="00653602"/>
    <w:rsid w:val="00654552"/>
    <w:rsid w:val="00674303"/>
    <w:rsid w:val="00675B4F"/>
    <w:rsid w:val="006760B1"/>
    <w:rsid w:val="00677E07"/>
    <w:rsid w:val="0069197F"/>
    <w:rsid w:val="00696C9F"/>
    <w:rsid w:val="006974A5"/>
    <w:rsid w:val="006A1173"/>
    <w:rsid w:val="006A262B"/>
    <w:rsid w:val="006B0D82"/>
    <w:rsid w:val="006B41F8"/>
    <w:rsid w:val="006C5D6E"/>
    <w:rsid w:val="006C606F"/>
    <w:rsid w:val="006D0E5D"/>
    <w:rsid w:val="006D3CF5"/>
    <w:rsid w:val="006D71DD"/>
    <w:rsid w:val="006E686E"/>
    <w:rsid w:val="006E75B4"/>
    <w:rsid w:val="006F1AE8"/>
    <w:rsid w:val="006F35DD"/>
    <w:rsid w:val="0071190E"/>
    <w:rsid w:val="00711FE7"/>
    <w:rsid w:val="00712474"/>
    <w:rsid w:val="007132AB"/>
    <w:rsid w:val="00714D27"/>
    <w:rsid w:val="007156CF"/>
    <w:rsid w:val="00720613"/>
    <w:rsid w:val="0072516C"/>
    <w:rsid w:val="00736713"/>
    <w:rsid w:val="0074180D"/>
    <w:rsid w:val="00743E55"/>
    <w:rsid w:val="00743F6E"/>
    <w:rsid w:val="007464A8"/>
    <w:rsid w:val="007605EF"/>
    <w:rsid w:val="00762FA1"/>
    <w:rsid w:val="0076438C"/>
    <w:rsid w:val="0077789F"/>
    <w:rsid w:val="00785D52"/>
    <w:rsid w:val="0078786D"/>
    <w:rsid w:val="00792415"/>
    <w:rsid w:val="00795222"/>
    <w:rsid w:val="00796E16"/>
    <w:rsid w:val="007A2500"/>
    <w:rsid w:val="007A7FBA"/>
    <w:rsid w:val="007B0C41"/>
    <w:rsid w:val="007C12DF"/>
    <w:rsid w:val="007C2C64"/>
    <w:rsid w:val="007D1535"/>
    <w:rsid w:val="007D1B01"/>
    <w:rsid w:val="007D1CE4"/>
    <w:rsid w:val="007D359C"/>
    <w:rsid w:val="007D394C"/>
    <w:rsid w:val="007D3F24"/>
    <w:rsid w:val="007D4899"/>
    <w:rsid w:val="007E1323"/>
    <w:rsid w:val="007E232D"/>
    <w:rsid w:val="007E245D"/>
    <w:rsid w:val="007F14D3"/>
    <w:rsid w:val="007F2D2A"/>
    <w:rsid w:val="007F3E37"/>
    <w:rsid w:val="007F6041"/>
    <w:rsid w:val="00801581"/>
    <w:rsid w:val="00801E4C"/>
    <w:rsid w:val="00807EF9"/>
    <w:rsid w:val="00811410"/>
    <w:rsid w:val="008130F6"/>
    <w:rsid w:val="00814548"/>
    <w:rsid w:val="0081703B"/>
    <w:rsid w:val="00830890"/>
    <w:rsid w:val="00832F3D"/>
    <w:rsid w:val="0083739B"/>
    <w:rsid w:val="00837FDF"/>
    <w:rsid w:val="008432F1"/>
    <w:rsid w:val="00843E90"/>
    <w:rsid w:val="00844D06"/>
    <w:rsid w:val="00844EC2"/>
    <w:rsid w:val="0084524E"/>
    <w:rsid w:val="00852F77"/>
    <w:rsid w:val="00856301"/>
    <w:rsid w:val="008568AF"/>
    <w:rsid w:val="008574EC"/>
    <w:rsid w:val="0086216F"/>
    <w:rsid w:val="008629F0"/>
    <w:rsid w:val="0086759D"/>
    <w:rsid w:val="00867BDE"/>
    <w:rsid w:val="0087163E"/>
    <w:rsid w:val="00871C76"/>
    <w:rsid w:val="008738DB"/>
    <w:rsid w:val="00884F5E"/>
    <w:rsid w:val="00891DFF"/>
    <w:rsid w:val="008943B7"/>
    <w:rsid w:val="00894476"/>
    <w:rsid w:val="008B0605"/>
    <w:rsid w:val="008B41B2"/>
    <w:rsid w:val="008B56D0"/>
    <w:rsid w:val="008C0EEF"/>
    <w:rsid w:val="008C16B1"/>
    <w:rsid w:val="008C1857"/>
    <w:rsid w:val="008C3460"/>
    <w:rsid w:val="008C5E0D"/>
    <w:rsid w:val="008D013F"/>
    <w:rsid w:val="008D052D"/>
    <w:rsid w:val="008D4662"/>
    <w:rsid w:val="008D63C4"/>
    <w:rsid w:val="008D7C75"/>
    <w:rsid w:val="008F0CD1"/>
    <w:rsid w:val="008F5842"/>
    <w:rsid w:val="008F59C9"/>
    <w:rsid w:val="008F640B"/>
    <w:rsid w:val="009014CA"/>
    <w:rsid w:val="00902D48"/>
    <w:rsid w:val="00904976"/>
    <w:rsid w:val="009156A3"/>
    <w:rsid w:val="009213B3"/>
    <w:rsid w:val="00921D11"/>
    <w:rsid w:val="009245FC"/>
    <w:rsid w:val="009318E0"/>
    <w:rsid w:val="00931BD3"/>
    <w:rsid w:val="009424A6"/>
    <w:rsid w:val="00945ED0"/>
    <w:rsid w:val="00951AB0"/>
    <w:rsid w:val="00952C4B"/>
    <w:rsid w:val="009540D3"/>
    <w:rsid w:val="009545A2"/>
    <w:rsid w:val="00954B38"/>
    <w:rsid w:val="0095565D"/>
    <w:rsid w:val="0095709F"/>
    <w:rsid w:val="00963BCE"/>
    <w:rsid w:val="0096563A"/>
    <w:rsid w:val="00966EE6"/>
    <w:rsid w:val="009732E4"/>
    <w:rsid w:val="009735A3"/>
    <w:rsid w:val="009736EE"/>
    <w:rsid w:val="00973F69"/>
    <w:rsid w:val="009755D3"/>
    <w:rsid w:val="0097576F"/>
    <w:rsid w:val="00977F68"/>
    <w:rsid w:val="00985BA7"/>
    <w:rsid w:val="0098654F"/>
    <w:rsid w:val="009876FD"/>
    <w:rsid w:val="0099241C"/>
    <w:rsid w:val="009945ED"/>
    <w:rsid w:val="0099756E"/>
    <w:rsid w:val="009A46C7"/>
    <w:rsid w:val="009B00BA"/>
    <w:rsid w:val="009B3BEF"/>
    <w:rsid w:val="009B56E9"/>
    <w:rsid w:val="009B7026"/>
    <w:rsid w:val="009C4FFC"/>
    <w:rsid w:val="009D387B"/>
    <w:rsid w:val="009D3AD0"/>
    <w:rsid w:val="009D6C65"/>
    <w:rsid w:val="009E05D0"/>
    <w:rsid w:val="009E0C63"/>
    <w:rsid w:val="009E3DF3"/>
    <w:rsid w:val="009E45A7"/>
    <w:rsid w:val="009E676F"/>
    <w:rsid w:val="009E6B2F"/>
    <w:rsid w:val="00A032C8"/>
    <w:rsid w:val="00A0353F"/>
    <w:rsid w:val="00A035F5"/>
    <w:rsid w:val="00A053CA"/>
    <w:rsid w:val="00A262A7"/>
    <w:rsid w:val="00A27158"/>
    <w:rsid w:val="00A33CEA"/>
    <w:rsid w:val="00A65F9C"/>
    <w:rsid w:val="00A7066B"/>
    <w:rsid w:val="00A743D0"/>
    <w:rsid w:val="00A75171"/>
    <w:rsid w:val="00A77F84"/>
    <w:rsid w:val="00A83D15"/>
    <w:rsid w:val="00A8574F"/>
    <w:rsid w:val="00A94B54"/>
    <w:rsid w:val="00A971EF"/>
    <w:rsid w:val="00AA1B3D"/>
    <w:rsid w:val="00AA37B5"/>
    <w:rsid w:val="00AA606A"/>
    <w:rsid w:val="00AA6EBB"/>
    <w:rsid w:val="00AB1817"/>
    <w:rsid w:val="00AB7511"/>
    <w:rsid w:val="00AC0D12"/>
    <w:rsid w:val="00AC5F8C"/>
    <w:rsid w:val="00AC67FB"/>
    <w:rsid w:val="00AD07E6"/>
    <w:rsid w:val="00AD1B6D"/>
    <w:rsid w:val="00AD3B74"/>
    <w:rsid w:val="00AD52AE"/>
    <w:rsid w:val="00AD5EE3"/>
    <w:rsid w:val="00AD75BB"/>
    <w:rsid w:val="00AE2E86"/>
    <w:rsid w:val="00AE444A"/>
    <w:rsid w:val="00AE5469"/>
    <w:rsid w:val="00AF0E90"/>
    <w:rsid w:val="00AF60C4"/>
    <w:rsid w:val="00B00742"/>
    <w:rsid w:val="00B109D6"/>
    <w:rsid w:val="00B12E56"/>
    <w:rsid w:val="00B13A9E"/>
    <w:rsid w:val="00B142FC"/>
    <w:rsid w:val="00B14FBA"/>
    <w:rsid w:val="00B22D37"/>
    <w:rsid w:val="00B23C1A"/>
    <w:rsid w:val="00B255D9"/>
    <w:rsid w:val="00B33789"/>
    <w:rsid w:val="00B36B9A"/>
    <w:rsid w:val="00B3751C"/>
    <w:rsid w:val="00B423C7"/>
    <w:rsid w:val="00B4538A"/>
    <w:rsid w:val="00B466F7"/>
    <w:rsid w:val="00B551BE"/>
    <w:rsid w:val="00B579FC"/>
    <w:rsid w:val="00B66FAB"/>
    <w:rsid w:val="00B73766"/>
    <w:rsid w:val="00B8124C"/>
    <w:rsid w:val="00B819F1"/>
    <w:rsid w:val="00B90337"/>
    <w:rsid w:val="00B94057"/>
    <w:rsid w:val="00B94B21"/>
    <w:rsid w:val="00BB2067"/>
    <w:rsid w:val="00BB2A1F"/>
    <w:rsid w:val="00BB5DA6"/>
    <w:rsid w:val="00BC209F"/>
    <w:rsid w:val="00BC45E0"/>
    <w:rsid w:val="00BC5D54"/>
    <w:rsid w:val="00BD17C5"/>
    <w:rsid w:val="00BD2961"/>
    <w:rsid w:val="00BD3C02"/>
    <w:rsid w:val="00BD5ABC"/>
    <w:rsid w:val="00BF0E39"/>
    <w:rsid w:val="00BF5382"/>
    <w:rsid w:val="00C03C95"/>
    <w:rsid w:val="00C1468E"/>
    <w:rsid w:val="00C17E57"/>
    <w:rsid w:val="00C22064"/>
    <w:rsid w:val="00C2548D"/>
    <w:rsid w:val="00C25B0C"/>
    <w:rsid w:val="00C27E7C"/>
    <w:rsid w:val="00C313CF"/>
    <w:rsid w:val="00C36AF9"/>
    <w:rsid w:val="00C36D98"/>
    <w:rsid w:val="00C47229"/>
    <w:rsid w:val="00C5741A"/>
    <w:rsid w:val="00C60799"/>
    <w:rsid w:val="00C62667"/>
    <w:rsid w:val="00C706DD"/>
    <w:rsid w:val="00C81BA5"/>
    <w:rsid w:val="00C83479"/>
    <w:rsid w:val="00C86DE0"/>
    <w:rsid w:val="00C90FDB"/>
    <w:rsid w:val="00C9385A"/>
    <w:rsid w:val="00C94CB4"/>
    <w:rsid w:val="00C95263"/>
    <w:rsid w:val="00C96D2B"/>
    <w:rsid w:val="00CA6F2B"/>
    <w:rsid w:val="00CA7F4C"/>
    <w:rsid w:val="00CB51AB"/>
    <w:rsid w:val="00CB5882"/>
    <w:rsid w:val="00CB783D"/>
    <w:rsid w:val="00CC0F55"/>
    <w:rsid w:val="00CC3A20"/>
    <w:rsid w:val="00CC40EF"/>
    <w:rsid w:val="00CD2DCE"/>
    <w:rsid w:val="00CE4909"/>
    <w:rsid w:val="00CE5ADC"/>
    <w:rsid w:val="00CF301A"/>
    <w:rsid w:val="00CF6F8F"/>
    <w:rsid w:val="00CF70B6"/>
    <w:rsid w:val="00D069DD"/>
    <w:rsid w:val="00D1044A"/>
    <w:rsid w:val="00D15AEE"/>
    <w:rsid w:val="00D2472A"/>
    <w:rsid w:val="00D25CF4"/>
    <w:rsid w:val="00D3049C"/>
    <w:rsid w:val="00D30653"/>
    <w:rsid w:val="00D31158"/>
    <w:rsid w:val="00D43800"/>
    <w:rsid w:val="00D45C82"/>
    <w:rsid w:val="00D47760"/>
    <w:rsid w:val="00D50B06"/>
    <w:rsid w:val="00D57F1D"/>
    <w:rsid w:val="00D72FF1"/>
    <w:rsid w:val="00D74735"/>
    <w:rsid w:val="00D81BCC"/>
    <w:rsid w:val="00D851C6"/>
    <w:rsid w:val="00D92D96"/>
    <w:rsid w:val="00D94965"/>
    <w:rsid w:val="00D972C3"/>
    <w:rsid w:val="00DA1117"/>
    <w:rsid w:val="00DA3E8A"/>
    <w:rsid w:val="00DB095C"/>
    <w:rsid w:val="00DC41CE"/>
    <w:rsid w:val="00DC777C"/>
    <w:rsid w:val="00DD21EF"/>
    <w:rsid w:val="00DD3612"/>
    <w:rsid w:val="00DE19F9"/>
    <w:rsid w:val="00DE2BD6"/>
    <w:rsid w:val="00DE6D65"/>
    <w:rsid w:val="00DF2049"/>
    <w:rsid w:val="00DF250A"/>
    <w:rsid w:val="00E2113D"/>
    <w:rsid w:val="00E2432A"/>
    <w:rsid w:val="00E24958"/>
    <w:rsid w:val="00E254B9"/>
    <w:rsid w:val="00E266B9"/>
    <w:rsid w:val="00E26E54"/>
    <w:rsid w:val="00E27AAF"/>
    <w:rsid w:val="00E35F59"/>
    <w:rsid w:val="00E41C07"/>
    <w:rsid w:val="00E4421C"/>
    <w:rsid w:val="00E476E9"/>
    <w:rsid w:val="00E500EC"/>
    <w:rsid w:val="00E51BC4"/>
    <w:rsid w:val="00E62D13"/>
    <w:rsid w:val="00E62F85"/>
    <w:rsid w:val="00E635EE"/>
    <w:rsid w:val="00E65644"/>
    <w:rsid w:val="00E715AD"/>
    <w:rsid w:val="00E73F28"/>
    <w:rsid w:val="00E752DD"/>
    <w:rsid w:val="00E75808"/>
    <w:rsid w:val="00E81EAE"/>
    <w:rsid w:val="00E831ED"/>
    <w:rsid w:val="00E93869"/>
    <w:rsid w:val="00E946B4"/>
    <w:rsid w:val="00E95825"/>
    <w:rsid w:val="00EA59AC"/>
    <w:rsid w:val="00EA71B5"/>
    <w:rsid w:val="00EB0FF9"/>
    <w:rsid w:val="00EB1D9A"/>
    <w:rsid w:val="00EB3955"/>
    <w:rsid w:val="00EB3BFF"/>
    <w:rsid w:val="00EB67F2"/>
    <w:rsid w:val="00EB7B86"/>
    <w:rsid w:val="00EC16BA"/>
    <w:rsid w:val="00EC29CA"/>
    <w:rsid w:val="00ED0649"/>
    <w:rsid w:val="00ED139D"/>
    <w:rsid w:val="00ED7E35"/>
    <w:rsid w:val="00EE5CB7"/>
    <w:rsid w:val="00EE7AFC"/>
    <w:rsid w:val="00EF1714"/>
    <w:rsid w:val="00EF315D"/>
    <w:rsid w:val="00EF54CE"/>
    <w:rsid w:val="00F0204B"/>
    <w:rsid w:val="00F02409"/>
    <w:rsid w:val="00F06F02"/>
    <w:rsid w:val="00F14BCF"/>
    <w:rsid w:val="00F15028"/>
    <w:rsid w:val="00F23614"/>
    <w:rsid w:val="00F241B2"/>
    <w:rsid w:val="00F2425D"/>
    <w:rsid w:val="00F25956"/>
    <w:rsid w:val="00F26347"/>
    <w:rsid w:val="00F35F2A"/>
    <w:rsid w:val="00F4007E"/>
    <w:rsid w:val="00F433D9"/>
    <w:rsid w:val="00F44A22"/>
    <w:rsid w:val="00F54735"/>
    <w:rsid w:val="00F54954"/>
    <w:rsid w:val="00F56F32"/>
    <w:rsid w:val="00F57150"/>
    <w:rsid w:val="00F62550"/>
    <w:rsid w:val="00F67F71"/>
    <w:rsid w:val="00F74075"/>
    <w:rsid w:val="00F771C2"/>
    <w:rsid w:val="00F934E3"/>
    <w:rsid w:val="00F94DF7"/>
    <w:rsid w:val="00FA6CCA"/>
    <w:rsid w:val="00FB185E"/>
    <w:rsid w:val="00FB66A5"/>
    <w:rsid w:val="00FC104A"/>
    <w:rsid w:val="00FC25BA"/>
    <w:rsid w:val="00FC55B5"/>
    <w:rsid w:val="00FC7789"/>
    <w:rsid w:val="00FD1A50"/>
    <w:rsid w:val="00FD1AFE"/>
    <w:rsid w:val="00FD76CB"/>
    <w:rsid w:val="00FE5CFA"/>
    <w:rsid w:val="00FF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385B3"/>
  <w15:chartTrackingRefBased/>
  <w15:docId w15:val="{38B16CFD-5A0D-4FB4-B94B-167BECF5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104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540D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B783D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783D"/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CB783D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B783D"/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81EAE"/>
    <w:rPr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1EAE"/>
    <w:rPr>
      <w:rFonts w:ascii="Times New Roman" w:eastAsia="Times New Roman" w:hAnsi="Times New Roman" w:cs="Times New Roman"/>
      <w:sz w:val="18"/>
      <w:szCs w:val="18"/>
      <w:lang w:eastAsia="es-ES_tradnl"/>
    </w:rPr>
  </w:style>
  <w:style w:type="character" w:styleId="Hipervnculo">
    <w:name w:val="Hyperlink"/>
    <w:basedOn w:val="Fuentedeprrafopredeter"/>
    <w:uiPriority w:val="99"/>
    <w:semiHidden/>
    <w:unhideWhenUsed/>
    <w:rsid w:val="00116684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0F117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117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1174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11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1174"/>
    <w:rPr>
      <w:rFonts w:ascii="Times New Roman" w:eastAsia="Times New Roman" w:hAnsi="Times New Roman" w:cs="Times New Roman"/>
      <w:b/>
      <w:bCs/>
      <w:sz w:val="20"/>
      <w:szCs w:val="20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customXml" Target="ink/ink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1-27T22:23:46.725"/>
    </inkml:context>
    <inkml:brush xml:id="br0">
      <inkml:brushProperty name="width" value="0.1" units="cm"/>
      <inkml:brushProperty name="height" value="0.6" units="cm"/>
      <inkml:brushProperty name="color" value="#FAA36E"/>
      <inkml:brushProperty name="ignorePressure" value="1"/>
      <inkml:brushProperty name="inkEffects" value="pencil"/>
    </inkml:brush>
  </inkml:definitions>
  <inkml:trace contextRef="#ctx0" brushRef="#br0">78 286,'0'1,"1"0,0 1,1 1,1 1,-1 1,-1 0,0 1,-1 0,1-1,0 0,0 0,0-1,0 1,-1 0,1 0,-1 0,0 1,0-1,1 0,0-1,1 1,1-1,-2 1,1 0,0 0,0-2,2-1,0-1,1-3,0-1,-1-2,1 1,-1-2,-1 0,1 0,0 0,-1-1,1 0,0 0,-1 0,-2 1,0-1,0 0,-1-1,0 0,0 1,0 0,1 1,0 0,0 0,-1 1,-1 3,-1 2,-1 3,0 3,0 2,-1 1,-1 0,0 2,-1-1,0 0,0 0,1 0,-1-1,1 1,-1 0,1-1,0 1,1-1,0-1,0-1,1-1,0 0,0 0,1-1,-1 0,0-3,1-2,0-4,1-1,1-1,0-2,0 1,0-2,0 0,0 2,0-1,0 2,0 0,0 0,0 0,0 1,0-1,1 0,2-1,-1 0,0-1,0-1,-1 0,0 0,-1 1,0 1,0 3,0 4,0 4,0 1,0 2,-1 2,-1 0,1 1,0-1,1-1,-1 0,1-1,0 1,0-1,0-1,0 0,0 0,0 0,0-1,0 1,0-3,0-2,1-3,1-2,2-2,0-1,0-1,0 0,1 0,-1 0,0 0,-1 2,0-1,0 1,0 0,-1 1,1-1,0 1,-1-1,-1 1,0-1,-1 1,0-1,0 1,1-1,0 1,0-1,-1 1,-1 3,-1 2,-1 1,0 2,1 2,-1 0,0 1,-1 1,-1 1,1 0,0 0,-1 0,1 0,0 0,0-2,0 0,1 1,-1-1,1 1,0-1,2 0,0 0,-1-2,1 1,0-1,1-1,2-2,1-1,0-2,1-2,-1-1,1 0,0-1,-1 0,0 0,0 0,-1 0,0 1,-1-1,0 0,1 1,-1-1,0 1,0-1,-1 1,0-1,0 0,0 1,0-1,0 1,0-1,0 1,0 1,0 3,0 2,0 2,-1 2,0 0,-1 1,1 0,1 0,-1 0,1 0,0 1,0 0,0-1,0 1,0-1,0 0,0 0,0 0,0-1,0 1,0-1,0 1,1-3,0-2,1-2,0-2,0-1,-1-2,0 0,0 0,0 0,-1 0,0 0,0 1,0-1,0 0,0 1,0-1,0 1,0-1,0 0,0 1,0-1,0 1,0-1,0 1,-1 0,-2 2,1 1,0 3,-1 2,0 1,0 0,-1 0,1 1,1 0,0 1,1 0,1-1,-1 2,0 0,0 0,0-1,0 1,1-1,-1-1,0 1,-1 0,1-1,1 1,-1-1,1 1,0-1,0 1,0-1,0 1,1-1,2-3,0-2,1-2,1-1,1 0,-1 0,-1-1,1 1,0-1,0 0,0-1,0 1,0 0,-1 0,1-1,-1 1,1-2,0 2,0 0,-1-1,0 0,1 0,0 0,0 1,0 0,-2-1,0 1,-1 1,-3 2,-1 1,-1 3,-1 2,0-1,-1 2,1 1,0-1,-1 0,1 1,1-1,0-1,-1 1,2 0,-1-2,0-1,2-4,2-4,1-2,1-2,0 1,2-1,0 1,0 1,-2-1,-1 2,1-1,-1 1,0 0,1 1,0-1,0 1,-2-1,0 1,0-1,-1 1,0-1,-1 2,-1 0,-2 3,0 2,-2 2,1 0,-1 1,0 1,1-1,-1 0,1 0,0 1,-1-1,1 0,1 0,-1 1,0 0,1 0,-1 0,0 1,0 0,0-1,1 0,-1-1,1 1,0-1,-1 1,2 0,0 1,1-1,1 1,1-1,-1 1,0 0,0-1,0-1,1-3,1-2,1-2,1-2,1 0,-1 0,0 0,0 0,-1 0,1 0,-2 0,1 0,0 1,0-1,-1 1,0-1,-1 0,0-1,0 1,0-1,-1 2,-1 0,-2 3,0 2,-1 1,0 1,1 1,-1 0,0 0,0-1,1 1,-1-2,2 0,1-3,0-2,1-1,1-1,0 0,0-1,0 0,1 0,-1 0,0 0,0 1,0-1,0 0,0 1,0-1,0 3,0 1,0 4,0 1,0 1,0 2,0 0,0 0,0 0,0 0,0 0,0-1,0 1,0 0,0-1,0 1,0-1,0-1,0-3,0-2,0-2,0-2,0 0,0-1,0 0,0 0,0 0,0 0,0 0,0 1,0-1,0 0,0 1,0 1,0 3,0 2,-1 2,0 2,-1 0,1 0,-1 0,0 0,1 0,0 0,1-1,-1-3,1-3,0-1,1-1,-1-2,0 0,0 0,1 1,0 1,0-1,0 0,0 0,-1 0,1 0,1-1,-1 1,0-1,-1 0,1 1,-1-1,0 1,0 1,0 3,0 2,0 2,0 2,0 0,0 1,0 0,0 0,0 0,0 0,0 0,0-1,0 1,0 0,0-1,0 1,0-1,0 1,0-1,0 1,0 0,0-1,0 1,0-1,0 1,0-1,0 1,0 0,0-1,0 1,0-1,0 1,0-1,0 1,0-2,0-4,0-3,0-1,0-2,0 0,0 0,0 0,0 0,0 0,0 0,0 0,0 0,0 1,0-1,0 1,1 0,0 1,0 0,0-1,0 0,0 0,1 0,-1-1,0 1,0-1,-1 0,0 1,0-1,0 0,0 1,0-1,0 1,0-1,0 1,0-1,0 0,0 1,0-1,0 1,0-1,0 1,0-1,0 1,0-1,0 0,0 1,0 0</inkml:trace>
  <inkml:trace contextRef="#ctx0" brushRef="#br0" timeOffset="204.78">27 111,'0'-1,"0"0</inkml:trace>
  <inkml:trace contextRef="#ctx0" brushRef="#br0" timeOffset="345.22">27 111,'0'0</inkml:trace>
  <inkml:trace contextRef="#ctx0" brushRef="#br0" timeOffset="480.82">34 111,'1'0,"0"0</inkml:trace>
  <inkml:trace contextRef="#ctx0" brushRef="#br0" timeOffset="651.53">101 100,'0'0</inkml:trace>
  <inkml:trace contextRef="#ctx0" brushRef="#br0" timeOffset="807.97">78 115,'-1'0,"-1"0,-1 1,-2 2,1-1</inkml:trace>
  <inkml:trace contextRef="#ctx0" brushRef="#br0" timeOffset="970.22">55 65,'0'0</inkml:trace>
  <inkml:trace contextRef="#ctx0" brushRef="#br0" timeOffset="1136.28">55 65,'0'1,"0"2,0 0,0 1,0 1,0 1,0 0,0-1,0 0</inkml:trace>
  <inkml:trace contextRef="#ctx0" brushRef="#br0" timeOffset="1292.15">60 126,'1'0,"1"1,-1 1,0 1,0 2,-1 0,0 0,0 1,0 0,0 0,0-1,0 1,0 0,0-1,0 1,0-1,0 0</inkml:trace>
  <inkml:trace contextRef="#ctx0" brushRef="#br0" timeOffset="1451.02">67 210,'1'1,"1"1,1 1</inkml:trace>
  <inkml:trace contextRef="#ctx0" brushRef="#br0" timeOffset="1600.75">133 244,'1'0,"1"0,1 0</inkml:trace>
  <inkml:trace contextRef="#ctx0" brushRef="#br0" timeOffset="13989.16">84 424,'0'-1,"-1"-1,-1-2,1 0,0-1,1-1,-2 2,1-1,0 0,0 1,0-1,1-1,-1 1,1-1,0 1,0-1,0 2,-2 1,1 3,0 2,1 2,-1 1,1 1,0 0,0 0,0 0,0 0,0 0,0-1,0 1,0 0,0-1,0 1,0-1,0 1,0-1,0 1,0-1,0 1,0 0,1-2,0 1,0-1,0 1,0-2,0-3,-1-1,0-2,0-2,0 0,0-1,0 0,0 0,0 0,0 0,0 0,0 1,0-1,0 0,0 1,0-2,0 0,0 0,0-1,0 1,0 0,0 0,0 1,0 0,0 1,0-1,0 1,0-1,0 1,0-1,0 1,0-1,0 2,0 3,0 2,0 3,0 0,0 2,0-1,0 2,0-1,0 0,0-1,0-1,0-2,0-4,0-1,0-1,0-2,0 0,0 0,0 0,0 0,0 0,0 1,0-1,1 0,1 1,1-1,1 1,2 0,-2 1,1 0,-1 1,1-1,0 1,0 1,0-1,-1 1,1-1,-1 1,1 0,0 1,1 0,-1 1,-1 0,-3 0,-1 1,-2 1,-1 0,-2 2,0 0,-1 0,0 0,-1 0,2 0,-2-1,0 1,1-1,-1 1,1 0,-1 0,0 1,0-1,0 1,0-1,0 1,0 0,1-1,0 0,0 0,0 0,2 0,-1 0,1-1,1 0,5-1,3-2,2-2,2-1,1-1,0 0,1 1,0-1,0 0,0-1,1 1,-1-1,-1 1,1 0,-1 0,1 0,0 0,-2 1,0-1,-1 0,-1 1,-1 0,0 0,-1 1,0-1,1 0,-3 1,-2 2,-2 0,-2 1,-1 2,0-1,-1 1,0-1,0 0,-1 1,1 0,-1 0,0 0,1 1,-1-1,1 1,1-1,0 0,-1-2,2 0,2 0,3-2,1-1,2 1,0-1,1 0,-1-1,0 0,-1 1,-1 1,-1 1,-3 1,-3 0,-1 1,-1 1,-2 1,1 1,0-1,0 0,2 1,0-2,0 0,1 0,-1-1,1-1,2-1,1-2,2 0,2-2,0 1,0-1,2 0,-1 1,1 0,-1 0,1-1,1 0,1 0,-2 0,0 0,-1 2,1-1,-1 0,0-1,0 0,-1 1,-3 1,-1 1,-3 1,0-1,-2 1,0 1,-2-1,1 0,0 0,1 0,0 0,0 0,0 0,0 0,1 0,-1 0,1 0,-1-1,1-1,-1-1,2-2,0 0,2 0,1-1,1 0,-1 0,-1 1,2-1,-1 0,0 1,1-1,0 0,0 1,0-1,-1 2,0-1,-1 1,2-1,-1 1,-1-2,0 2,0 0,-2-1,2 1,-1-1,2 0,0-1,0 1,1-1,0 1,0-1,0 0,1 1,-1-1,0 0,0 1,1 0,1 1,0 0,1-1,1 1,0 0,0 0,0 0,0 2,1-1,-2 0,0 0,0 1,0-1,0 1,1 0,0 1,-1 1,-2-1,-1 2,-2 1,-1 1,-2 0,0 1,0 0,-1-1,0 2,1-1,1 0,-1 0,0 1,0-2,0 1,1 0,0 0,-1 0,1 0,0 1,0-2,1 1,-1 0,2 0,0 1,0 0,2 1,-1-1,3 1,2 0,0-1,2 1,0 0,0-2,-1 1,-1-2,1-1,-1 1,-1-1,1 0,1 0,-1 1,-1 1,0-1,0 0,1 0,0 0,1-2,1 0,-1-1,1 0,0 0,-1 0,1 1,0 0,-1 0,1 0,0 0,1-1,0 0,-1 1,1-1,-1-1,-1 1,1 0,0 1,-1 1,0 0,-2 1,-1 1,-1 1,1-1,-1 0,0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1-27T22:23:46.725"/>
    </inkml:context>
    <inkml:brush xml:id="br0">
      <inkml:brushProperty name="width" value="0.1" units="cm"/>
      <inkml:brushProperty name="height" value="0.6" units="cm"/>
      <inkml:brushProperty name="color" value="#FAA36E"/>
      <inkml:brushProperty name="ignorePressure" value="1"/>
      <inkml:brushProperty name="inkEffects" value="pencil"/>
    </inkml:brush>
  </inkml:definitions>
  <inkml:trace contextRef="#ctx0" brushRef="#br0">89 292,'0'1,"1"0,0 1,1 1,1 1,-1 1,-1 0,0 1,-1 0,1-1,0 0,0 0,0-1,0 1,-1 0,1 0,-1 0,0 1,0-1,1 0,0-1,1 1,1-1,-2 1,1 0,0 0,0-2,2-1,0-1,1-3,0-1,-1-2,1 1,-1-2,-1 0,1 0,0 0,-1-1,1 0,0 0,-1 0,-2 1,0-1,0 0,-1-1,0 0,0 1,0 0,1 1,0 0,0 0,-1 1,-1 3,-1 2,-1 3,0 3,0 2,-1 1,-1 0,0 2,-1-1,0 0,0 0,1 0,-1-1,1 1,-1 0,1-1,0 1,1-1,0-1,0-1,1-1,0 0,0 0,1-1,-1 0,0-3,1-2,0-4,1-1,1-1,0-2,0 1,0-2,0 0,0 2,0-1,0 2,0 0,0 0,0 0,0 1,0-1,1 0,2-1,-1 0,0-1,0-1,-1 0,0 0,-1 1,0 1,0 3,0 4,0 4,0 1,0 2,-1 2,-1 0,1 1,0-1,1-1,-1 0,1-1,0 1,0-1,0-1,0 0,0 0,0 0,0-1,0 1,0-3,0-2,1-3,1-2,2-2,0-1,0-1,0 0,1 0,-1 0,0 0,-1 2,0-1,0 1,0 0,-1 1,1-1,0 1,-1-1,-1 1,0-1,-1 1,0-1,0 1,1-1,0 1,0-1,-1 1,-1 3,-1 2,-1 1,0 2,1 2,-1 0,0 1,-1 1,-1 1,1 0,0 0,-1 0,1 0,0 0,0-2,0 0,1 1,-1-1,1 1,0-1,2 0,0 0,-1-2,1 1,0-1,1-1,2-2,1-1,0-2,1-2,-1-1,1 0,0-1,-1 0,0 0,0 0,-1 0,0 1,-1-1,0 0,1 1,-1-1,0 1,0-1,-1 1,0-1,0 0,0 1,0-1,0 1,0-1,0 1,0 1,0 3,0 2,0 2,-1 2,0 0,-1 1,1 0,1 0,-1 0,1 0,0 1,0 0,0-1,0 1,0-1,0 0,0 0,0 0,0-1,0 1,0-1,0 1,1-3,0-2,1-2,0-2,0-1,-1-2,0 0,0 0,0 0,-1 0,0 0,0 1,0-1,0 0,0 1,0-1,0 1,0-1,0 0,0 1,0-1,0 1,0-1,0 1,-1 0,-2 2,1 1,0 3,-1 2,0 1,0 0,-1 0,1 1,1 0,0 1,1 0,1-1,-1 2,0 0,0 0,0-1,0 1,1-1,-1-1,0 1,-1 0,1-1,1 1,-1-1,1 1,0-1,0 1,0-1,0 1,1-1,2-3,0-2,1-2,1-1,1 0,-1 0,-1-1,1 1,0-1,0 0,0-1,0 1,0 0,-1 0,1-1,-1 1,1-2,0 2,0 0,-1-1,0 0,1 0,0 0,0 1,0 0,-2-1,0 1,-1 1,-3 2,-1 1,-1 3,-1 2,0-1,-1 2,1 1,0-1,-1 0,1 1,1-1,0-1,-1 1,2 0,-1-2,0-1,2-4,2-4,1-2,1-2,0 1,2-1,0 1,0 1,-2-1,-1 2,1-1,-1 1,0 0,1 1,0-1,0 1,-2-1,0 1,0-1,-1 1,0-1,-1 2,-1 0,-2 3,0 2,-2 2,1 0,-1 1,0 1,1-1,-1 0,1 0,0 1,-1-1,1 0,1 0,-1 1,0 0,1 0,-1 0,0 1,0 0,0-1,1 0,-1-1,1 1,0-1,-1 1,2 0,0 1,1-1,1 1,1-1,-1 1,0 0,0-1,0-1,1-3,1-2,1-2,1-2,1 0,-1 0,0 0,0 0,-1 0,1 0,-2 0,1 0,0 1,0-1,-1 1,0-1,-1 0,0-1,0 1,0-1,-1 2,-1 0,-2 3,0 2,-1 1,0 1,1 1,-1 0,0 0,0-1,1 1,-1-2,2 0,1-3,0-2,1-1,1-1,0 0,0-1,0 0,1 0,-1 0,0 0,0 1,0-1,0 0,0 1,0-1,0 3,0 1,0 4,0 1,0 1,0 2,0 0,0 0,0 0,0 0,0 0,0-1,0 1,0 0,0-1,0 1,0-1,0-1,0-3,0-2,0-2,0-2,0 0,0-1,0 0,0 0,0 0,0 0,0 0,0 1,0-1,0 0,0 1,0 1,0 3,0 2,-1 2,0 2,-1 0,1 0,-1 0,0 0,1 0,0 0,1-1,-1-3,1-3,0-1,1-1,-1-2,0 0,0 0,1 1,0 1,0-1,0 0,0 0,-1 0,1 0,1-1,-1 1,0-1,-1 0,1 1,-1-1,0 1,0 1,0 3,0 2,0 2,0 2,0 0,0 1,0 0,0 0,0 0,0 0,0 0,0-1,0 1,0 0,0-1,0 1,0-1,0 1,0-1,0 1,0 0,0-1,0 1,0-1,0 1,0-1,0 1,0 0,0-1,0 1,0-1,0 1,0-1,0 1,0-2,0-4,0-3,0-1,0-2,0 0,0 0,0 0,0 0,0 0,0 0,0 0,0 0,0 1,0-1,0 1,1 0,0 1,0 0,0-1,0 0,0 0,1 0,-1-1,0 1,0-1,-1 0,0 1,0-1,0 0,0 1,0-1,0 1,0-1,0 1,0-1,0 0,0 1,0-1,0 1,0-1,0 1,0-1,0 1,0-1,0 0,0 1,0 0</inkml:trace>
  <inkml:trace contextRef="#ctx0" brushRef="#br0" timeOffset="204.78">38 117,'0'-1,"0"0</inkml:trace>
  <inkml:trace contextRef="#ctx0" brushRef="#br0" timeOffset="345.22">38 117,'0'0</inkml:trace>
  <inkml:trace contextRef="#ctx0" brushRef="#br0" timeOffset="480.82">45 117,'1'0,"0"0</inkml:trace>
  <inkml:trace contextRef="#ctx0" brushRef="#br0" timeOffset="651.53">112 106,'0'0</inkml:trace>
  <inkml:trace contextRef="#ctx0" brushRef="#br0" timeOffset="807.97">89 121,'-1'0,"-1"0,-1 1,-2 2,1-1</inkml:trace>
  <inkml:trace contextRef="#ctx0" brushRef="#br0" timeOffset="970.22">66 71,'0'0</inkml:trace>
  <inkml:trace contextRef="#ctx0" brushRef="#br0" timeOffset="1136.28">66 71,'0'1,"0"2,0 0,0 1,0 1,0 1,0 0,0-1,0 0</inkml:trace>
  <inkml:trace contextRef="#ctx0" brushRef="#br0" timeOffset="1292.15">71 132,'1'0,"1"1,-1 1,0 1,0 2,-1 0,0 0,0 1,0 0,0 0,0-1,0 1,0 0,0-1,0 1,0-1,0 0</inkml:trace>
  <inkml:trace contextRef="#ctx0" brushRef="#br0" timeOffset="1451.02">78 216,'1'1,"1"1,1 1</inkml:trace>
  <inkml:trace contextRef="#ctx0" brushRef="#br0" timeOffset="1600.75">144 250,'1'0,"1"0,1 0</inkml:trace>
  <inkml:trace contextRef="#ctx0" brushRef="#br0" timeOffset="10171.98">200 252,'0'0,"-3"0,0 0,-1 0,-2 0,-1 0,0 0,0 0,1 0,-1 0,1 0,1 0,-1 0,1 1,-1 0,1 0,-1 0,2 0,4-1,3-1,1-1,2 0,0-1,0-1,0 0,0 0,0 1,0 1,0-1,0 1,-1-1,1 1,-1-1,1 0,-1 0,-1 0,-3 1,-2 2,-2 1,-2 0,0 0,0 1,0-1,0 1,0-1,0 0,0-1,-1 1,0 2,-1-1,2 0,3-1,2-1,3-2,1-1,2-1,0 0,-1 0,0 1,0-1,2 0,-1 0,0-1,0 1,0 0,0 1,0 0,-1-1,1 0,-3 1,-1 2,-4 0,-1 3,-2 0,0 1,0-1,-1 2,0-1,-1 1,0-1,-1 0,2 0,-1 0,1 0,0 1,1-2,-1 0,1 0,1 0,4-1,2 0,3 0,0-1,1-1,1 0,-1 0,0 0,0-1,-1-1,0 0,-1 1,1 0,-2 0,-1 0,-2 1,-2 0,-2 1,-1 1,-1 1,0 1,0-1,-1 0,0 0,1 1,1 0,0-1,0 1,0-1,-1-1,2 1,2 0,2-1,2 0,2 0,1-1,0 0,1 0,1 0,1 0,-2-1,-1 0,0-1,1 1,-1 0,0-1,-2 1,-2 0,-2 1,-3 1,-2 1,-1 0,-1 0,0-1,0 0,1 1,0 0,0 1,0-1,0 0,1 0,0-1,0 1,1-1,-1 0,1-1,-1 0,1 0,0-1,2-1,0-1,0 0,2-1,0-1,0 0,0 0,0-1,0 1,1-1,0 0,1 1,1-1,0 0,0 1,0 0,0 3,0 2,-1 2,0 2,-1 1,-1 0,0-1,0 1,0 0,0 0,0 1,1-1,0 1,-1-1,0 1,0-2,0-3,0-2,1-3,0 0,-1-1,2-1,1 0,0 0,0 0,1 0,0 0,0 0,-1 1,1 0,0 1,-1-1,0 3,-2 1,1 4,-1 2,0-1,0-2,0-3,0-1,-1-2,1-1,0-1,0 1,0-2,0 1,0 1,0-1,0 0,0 0,0 1,0-1,0 1,0-1,0 1,0-1,0 0,0 1,0-1,0 1,1-1,2 1,-1-1,0 0,1 1,0 0,1 1,1 0,0 0,-1 1,-3 2,-2 0,-2 0,-3 1,1 1,-1 1,0-1,0 1,2 1,-1 1,1 0,-1-1,0 0,0 0,0 0,0 1,2 0,1 0,0 1,2 0,0 1,0-1,1 0,1-2,2 0,1-2,0-1,0 1,1-2,0 1,-1-1,-1 0,1-1,0 1,-2 1,1 2,0 1,-2 2,-1 0,0 0,-1 1,0 0,0 0,0-1,0 1,0 0,0-1,0 1,0 0,0-1,0 1,0-1,0 1,0-1,0 1,0 0,-1-1,-1-1,1-4,0-3,1-2,-1-2,1 0,0-1,0 0,0-1,0 1,0 0,0 1,0 2,0 3,0 3,0 3,0 0,0 2,0 0,0 0,0 0,0 0,0 0,0 0,-1 0,0-1,0 1,-1-1,0 1,0-1,1 1,0-1,0 1,-1 0,1-1,-1 1,0-1,1 1,0-1,0 1,1-2,-1-3,0-2,0 1,-1 1,-1 1,-1 0,0 2,0-1,0 1,0 2,1 0,0 0,0 0,0 0,0 0,0 1,0 1,-1 0,1 0,-1-2,1 1,1-3,1-3,1-3,1-2,1-2,0-1,0 1,0-1,0 1,0 1,1 0,-1 1,0-1,0 1,0 0,-1 0,1 0,0-1,0 0,1-1,-1 1,-1 1,0 3,-1 2,0 2,0 2,0 0,0 1,0 0,0 0,0 0,0 0,0 0,0-1,0 1,0-1,0 1,0-2,0-4,0-3,0-1,0-2,0 0,0 0,0 0,-1 1,0 2,-1 2,-2 3,0 0,1 2,-1 0,0 0,2 0,-1 0,1 0,0 0,1 1,0-2,1-2,0-3,0-1,0-1,0-2,0 0,0 0,0 0,0 0,0 2,0 3,0 2,0 2,0 2,0 0,0 1,0 0,0 0,0 0,0 0,0 0,0 0,0-1,0 1,0-1,0 1,0 0,0-1,0 1,0-1,0 1,0-1,1 0,2-1,0 1,2-2,-1 1,0-1,0 0,0 1,0-1,0-1,1 1,-1 0,0 0,0 0,0-1,-2-2,1-1,-1-1,0-1,-1-2,0 0,-1 0,0-1,0 0,0 0,0 1,-1-1,1 2,0 3,0 2,0 2,0 2,0 0,0 1,0 0,0 0,0 0,0-3,0-3,0-2,0-3,0-2,0-1,0 0,0 0,0 0,0-1,0 0,0 1,0 0,0 2,0-1,0 0,0 0,0 0,0 3,0 4,0 3,0 3,0 0,0 2,0-1,0-1,0 1,0-1,0 0,0-1,0 1,0-1,0 1,0 0,0-1,0 1,-1-1,0 1,0-3,-1-2,0-2,0-2,1-2,1 0,-1-1,1 0,0 0,-1 0,0 0,0 1,0-1,0 0,0 2,-1-1,1 1,0-1,0 0,-1 0,1 0,0 0,0 1,1 3,-1 2,1 2,0 2,0 0,1 1,-1 0,0 0,0 0,0 1,0 0,0 0,0-1,0 0,0 0,0-2,0-2,0-4,0-1,0-2,0 0,0-1,0 0,0-1,0 0,0-1,0-1,0-1,0-1,0 2,0 0,0 1,0 1,0 1,0 0,0 0,0 1,0 0,0-1,0 3,0 2,0 5,0 3,0 1,0 0,0 1,0-1,0 0,0 1,0-1,0-1,0 0,0-3,0-3,0-2,0-2,0-2,0 0,0-1,0-1,0-1,0 1,1 0,0 1,0 0,0 0,0-1,0 1,1-1,-1 0,0 1,-1 0,1 0,0 2,1-1,2 2,0 1,1 0,1 2,1-1,1 1,0 0,0 1,-1-1,-1 0,1 0,-2 0,1 0,0 0,-1 0,1 0,-1 0,0 1,-3 1,-1 2,-2-1,-2 0,0 0,-1 0,1 0,-1-1,0 0,1 0,-1 1,0 1,0 0,0-1,0 1,-1-1,1 0,-1-1,1 0,-1 1,1 1,-1 0,1-1,-2 1,1 0,0 0,1 0,0 0,-1 0,0 0,1 1,0-2,-1 1,2 0,-1-1,1 1,0-1,0 0,0 1,1 0,-1 0,0 0,1 0,1 1,0 0,1 0,0 0,1 0,1-2,1 0,2-1,0 0,0 0,-1 0,1 0,0-1,0 1,0-1,-1 1,1 1,-1-1,1 2,0-1,-1 1,0-1,-1 0,-1-1,-2-2,0-2,-2-2,0 0,1-2,-1 0,1 0,1 0,-1 1,1-1,0 2,0 3,0 2,1 2,-1 2,0 0,0 1,0 0,0 0,0 0,0 0,0 0,0-1,0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2-01-27T22:23:41"/>
    </inkml:context>
    <inkml:brush xml:id="br0">
      <inkml:brushProperty name="width" value="0.1" units="cm"/>
      <inkml:brushProperty name="height" value="0.6" units="cm"/>
      <inkml:brushProperty name="color" value="#FAA36E"/>
      <inkml:brushProperty name="ignorePressure" value="1"/>
      <inkml:brushProperty name="inkEffects" value="pencil"/>
    </inkml:brush>
  </inkml:definitions>
  <inkml:trace contextRef="#ctx0" brushRef="#br0">61 64,'0'1,"0"1,0 1,0 2,0 0,0 0,0 1,0 0,0 0,0-1,0 1,0 0,0-1,0 1,0-1,1 0,1-2,2 0,0-2,1-1,0 0,1 0,0 0,0 0,0-1,-1 1,1 1,0 0,-1 1,0-2,-2-2,-1-1,0-1,-2-1,0 0,-1 0,-1 1,-1 1,1-1,-1 0,-1 0,0 1,0-1,0 0,0 0,1 0,-1 1,0-1,0 0,1 0,2 1,-1 2,0 2,0 2,-1 2,0 0,0 1,1 0,-2 0,1 0,0-1,0-1,1 1,-1-1,1-1,-1 1,1 1,0-1,0 1,-1 1,0-1,1-1,0-4,1-2,2-2,0-2,0 0,1-1,0-1,0 1,-1 0,1 1,0 2,-1-1,0 0,0 0,0 0,0 0,1 0,-2-1,1 1,-1-1,1 0,-1 1,0-1,0 1,2 1,-1 3,0 3,0 2,-1 2,0 0,0 1,0-1,1 1,0-1,1 0,-1 0,-1 1,1 0,-1-1,0 1,0 0,0 0,1 0,0 1,0 0,0-1,0-1,0 1,0 0,2 0,-1-1,0 0,0 0,0 0,1-1,-1 0,0 1,0-1,-1 1,1 0,-1 0,1-2,0 1,1-1,-1-1,1-2,-1-1,1-2,0-2,-1-2,0 1,0-1,0 0,0 1,0 1,0 0,0-1,0 0,-1 0,0 0,0-1,-1 1,1 0,1 1,-1-1,0 1,-1-1,1 0,-1-1,0 1,0-1,-1 1,-1 2,-2 1,0 1,-1 0,-1 1,0 0,1 0,-1 1,0-1,0 1,1 1,-1 1,0 0,1 0,0 0,1 1,-1-1,2 1,0 0,2 0,3-2,1-1,1-2,1-1,1 0,-1-1,-1 0,1 0,0-1,0 0,0 0,0 1,0 0,1-1,-1 1,-1-2,1 1,-1 1,0-2,0 2,-1-1,0 0,-2-1,-1 2,-2 0,-3 0,-1 2,-1 1,-1 1,-1 1,1 1,-1 0,2 1,1 1,0-1,1 0,-1 0,1 1,0-1,-1 0,2 0,0 0,-1 0,1 0,0 0,0 0,0 0,0 0,1 1,2 0,-1 0,0 0,2 1,1-2,2 0,1-2,1-1,1 0,1-1,1 0,-1 0,2-1,0 1,-1 0,-1 0,0 0,0 0,0 0,1 0,0-1,-1 0,-1-1,0-1,0 1,-1 0,0-1,-1 0,0 0,-1-1,-2-1,1 0,0 0,-1 0,0-1,0 0,-1 1,0-1,-1 1,-1 2,-2 0,0 0,-2 1,1 1,-1 1,0 0,1 0,-1 0,1 1,1 0,-1 2,1 0,-1 1,0 1,0 0,1 1,0-2,0 1,1 0,1-1,1 1,0 0,0-1,0 0,0 1,-1-1,1-1,0 1</inkml:trace>
  <inkml:trace contextRef="#ctx0" brushRef="#br0" timeOffset="5724.16">73 220,'0'1,"1"0,0 1,1 1,1 1,-1 1,-1 0,0 1,-1 0,1-1,0 0,0 0,0-1,0 1,-1 0,1 0,-1 0,0 1,0-1,1 0,0-1,1 1,1-1,-2 1,1 0,0 0,0-2,2-1,0-1,1-3,0-1,-1-2,1 1,-1-2,-1 0,1 0,0 0,-1-1,1 0,0 0,-1 0,-2 1,0-1,0 0,-1-1,0 0,0 1,0 0,1 1,0 0,0 0,-1 1,-1 3,-1 2,-1 3,0 3,0 2,-1 1,-1 0,0 2,-1-1,0 0,0 0,1 0,-1-1,1 1,-1 0,1-1,0 1,1-1,0-1,0-1,1-1,0 0,0 0,1-1,-1 0,0-3,1-2,0-4,1-1,1-1,0-2,0 1,0-2,0 0,0 2,0-1,0 2,0 0,0 0,0 0,0 1,0-1,1 0,2-1,-1 0,0-1,0-1,-1 0,0 0,-1 1,0 1,0 3,0 4,0 4,0 1,0 2,-1 2,-1 0,1 1,0-1,1-1,-1 0,1-1,0 1,0-1,0-1,0 0,0 0,0 0,0-1,0 1,0-3,0-2,1-3,1-2,2-2,0-1,0-1,0 0,1 0,-1 0,0 0,-1 2,0-1,0 1,0 0,-1 1,1-1,0 1,-1-1,-1 1,0-1,-1 1,0-1,0 1,1-1,0 1,0-1,-1 1,-1 3,-1 2,-1 1,0 2,1 2,-1 0,0 1,-1 1,-1 1,1 0,0 0,-1 0,1 0,0 0,0-2,0 0,1 1,-1-1,1 1,0-1,2 0,0 0,-1-2,1 1,0-1,1-1,2-2,1-1,0-2,1-2,-1-1,1 0,0-1,-1 0,0 0,0 0,-1 0,0 1,-1-1,0 0,1 1,-1-1,0 1,0-1,-1 1,0-1,0 0,0 1,0-1,0 1,0-1,0 1,0 1,0 3,0 2,0 2,-1 2,0 0,-1 1,1 0,1 0,-1 0,1 0,0 1,0 0,0-1,0 1,0-1,0 0,0 0,0 0,0-1,0 1,0-1,0 1,1-3,0-2,1-2,0-2,0-1,-1-2,0 0,0 0,0 0,-1 0,0 0,0 1,0-1,0 0,0 1,0-1,0 1,0-1,0 0,0 1,0-1,0 1,0-1,0 1,-1 0,-2 2,1 1,0 3,-1 2,0 1,0 0,-1 0,1 1,1 0,0 1,1 0,1-1,-1 2,0 0,0 0,0-1,0 1,1-1,-1-1,0 1,-1 0,1-1,1 1,-1-1,1 1,0-1,0 1,0-1,0 1,1-1,2-3,0-2,1-2,1-1,1 0,-1 0,-1-1,1 1,0-1,0 0,0-1,0 1,0 0,-1 0,1-1,-1 1,1-2,0 2,0 0,-1-1,0 0,1 0,0 0,0 1,0 0,-2-1,0 1,-1 1,-3 2,-1 1,-1 3,-1 2,0-1,-1 2,1 1,0-1,-1 0,1 1,1-1,0-1,-1 1,2 0,-1-2,0-1,2-4,2-4,1-2,1-2,0 1,2-1,0 1,0 1,-2-1,-1 2,1-1,-1 1,0 0,1 1,0-1,0 1,-2-1,0 1,0-1,-1 1,0-1,-1 2,-1 0,-2 3,0 2,-2 2,1 0,-1 1,0 1,1-1,-1 0,1 0,0 1,-1-1,1 0,1 0,-1 1,0 0,1 0,-1 0,0 1,0 0,0-1,1 0,-1-1,1 1,0-1,-1 1,2 0,0 1,1-1,1 1,1-1,-1 1,0 0,0-1,0-1,1-3,1-2,1-2,1-2,1 0,-1 0,0 0,0 0,-1 0,1 0,-2 0,1 0,0 1,0-1,-1 1,0-1,-1 0,0-1,0 1,0-1,-1 2,-1 0,-2 3,0 2,-1 1,0 1,1 1,-1 0,0 0,0-1,1 1,-1-2,2 0,1-3,0-2,1-1,1-1,0 0,0-1,0 0,1 0,-1 0,0 0,0 1,0-1,0 0,0 1,0-1,0 3,0 1,0 4,0 1,0 1,0 2,0 0,0 0,0 0,0 0,0 0,0-1,0 1,0 0,0-1,0 1,0-1,0-1,0-3,0-2,0-2,0-2,0 0,0-1,0 0,0 0,0 0,0 0,0 0,0 1,0-1,0 0,0 1,0 1,0 3,0 2,-1 2,0 2,-1 0,1 0,-1 0,0 0,1 0,0 0,1-1,-1-3,1-3,0-1,1-1,-1-2,0 0,0 0,1 1,0 1,0-1,0 0,0 0,-1 0,1 0,1-1,-1 1,0-1,-1 0,1 1,-1-1,0 1,0 1,0 3,0 2,0 2,0 2,0 0,0 1,0 0,0 0,0 0,0 0,0 0,0-1,0 1,0 0,0-1,0 1,0-1,0 1,0-1,0 1,0 0,0-1,0 1,0-1,0 1,0-1,0 1,0 0,0-1,0 1,0-1,0 1,0-1,0 1,0-2,0-4,0-3,0-1,0-2,0 0,0 0,0 0,0 0,0 0,0 0,0 0,0 0,0 1,0-1,0 1,1 0,0 1,0 0,0-1,0 0,0 0,1 0,-1-1,0 1,0-1,-1 0,0 1,0-1,0 0,0 1,0-1,0 1,0-1,0 1,0-1,0 0,0 1,0-1,0 1,0-1,0 1,0-1,0 1,0-1,0 0,0 1,0 0</inkml:trace>
  <inkml:trace contextRef="#ctx0" brushRef="#br0" timeOffset="5928.95">22 45,'0'-1,"0"0</inkml:trace>
  <inkml:trace contextRef="#ctx0" brushRef="#br0" timeOffset="6069.38">22 45,'0'0</inkml:trace>
  <inkml:trace contextRef="#ctx0" brushRef="#br0" timeOffset="6204.98">29 45,'1'0,"0"0</inkml:trace>
  <inkml:trace contextRef="#ctx0" brushRef="#br0" timeOffset="6375.69">96 35,'0'0</inkml:trace>
  <inkml:trace contextRef="#ctx0" brushRef="#br0" timeOffset="6532.14">73 49,'-1'0,"-1"0,-1 1,-2 2,1-1</inkml:trace>
  <inkml:trace contextRef="#ctx0" brushRef="#br0" timeOffset="6694.38">50 0,'0'0</inkml:trace>
  <inkml:trace contextRef="#ctx0" brushRef="#br0" timeOffset="6860.44">50 0,'0'1,"0"2,0 0,0 1,0 1,0 1,0 0,0-1,0 0</inkml:trace>
  <inkml:trace contextRef="#ctx0" brushRef="#br0" timeOffset="7016.34">55 61,'1'0,"1"1,-1 1,0 1,0 2,-1 0,0 0,0 1,0 0,0 0,0-1,0 1,0 0,0-1,0 1,0-1,0 0</inkml:trace>
  <inkml:trace contextRef="#ctx0" brushRef="#br0" timeOffset="7175.19">62 145,'1'1,"1"1,1 1</inkml:trace>
  <inkml:trace contextRef="#ctx0" brushRef="#br0" timeOffset="7324.92">128 179,'1'0,"1"0,1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CDB04-9AC9-45E1-AC49-D3C38016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17</Pages>
  <Words>3137</Words>
  <Characters>17259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Sebastian Cogollo Lopez</cp:lastModifiedBy>
  <cp:revision>589</cp:revision>
  <cp:lastPrinted>2020-09-21T23:40:00Z</cp:lastPrinted>
  <dcterms:created xsi:type="dcterms:W3CDTF">2021-07-08T19:12:00Z</dcterms:created>
  <dcterms:modified xsi:type="dcterms:W3CDTF">2022-02-04T17:47:00Z</dcterms:modified>
</cp:coreProperties>
</file>